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67DC8" w14:textId="77777777" w:rsidR="00C22B57" w:rsidRDefault="00C22B57">
      <w:pPr>
        <w:pStyle w:val="Rubrik"/>
        <w:jc w:val="center"/>
        <w:rPr>
          <w:rFonts w:ascii="Arial Narrow" w:eastAsia="Arial Narrow" w:hAnsi="Arial Narrow" w:cs="Arial Narrow"/>
          <w:sz w:val="28"/>
          <w:szCs w:val="28"/>
          <w:u w:val="single"/>
        </w:rPr>
      </w:pPr>
    </w:p>
    <w:p w14:paraId="20146B87" w14:textId="77777777" w:rsidR="00C22B57" w:rsidRDefault="00C22B57">
      <w:pPr>
        <w:pStyle w:val="Rubrik"/>
        <w:jc w:val="center"/>
        <w:rPr>
          <w:rFonts w:ascii="Arial Narrow" w:eastAsia="Arial Narrow" w:hAnsi="Arial Narrow" w:cs="Arial Narrow"/>
          <w:sz w:val="28"/>
          <w:szCs w:val="28"/>
          <w:u w:val="single"/>
        </w:rPr>
      </w:pPr>
    </w:p>
    <w:p w14:paraId="4A6DD5E9" w14:textId="77777777" w:rsidR="00C22B57" w:rsidRDefault="000C74BD">
      <w:pPr>
        <w:pStyle w:val="Rubrik"/>
        <w:jc w:val="center"/>
        <w:rPr>
          <w:rFonts w:ascii="Arial Narrow" w:eastAsia="Arial Narrow" w:hAnsi="Arial Narrow" w:cs="Arial Narrow"/>
          <w:b/>
          <w:sz w:val="48"/>
          <w:szCs w:val="48"/>
          <w:u w:val="single"/>
        </w:rPr>
      </w:pPr>
      <w:r>
        <w:rPr>
          <w:rFonts w:ascii="Arial Narrow" w:eastAsia="Arial Narrow" w:hAnsi="Arial Narrow" w:cs="Arial Narrow"/>
          <w:b/>
          <w:sz w:val="48"/>
          <w:szCs w:val="48"/>
          <w:u w:val="single"/>
        </w:rPr>
        <w:t>Årsmöteshandlingar</w:t>
      </w:r>
    </w:p>
    <w:p w14:paraId="72B42A80" w14:textId="77777777" w:rsidR="00C22B57" w:rsidRDefault="00C22B57">
      <w:pPr>
        <w:ind w:left="1304" w:firstLine="1304"/>
        <w:jc w:val="center"/>
        <w:rPr>
          <w:rFonts w:ascii="Arial Narrow" w:eastAsia="Arial Narrow" w:hAnsi="Arial Narrow" w:cs="Arial Narrow"/>
          <w:b/>
          <w:sz w:val="28"/>
          <w:szCs w:val="28"/>
        </w:rPr>
      </w:pPr>
    </w:p>
    <w:p w14:paraId="04CF6F0F" w14:textId="77777777" w:rsidR="00C22B57" w:rsidRDefault="000C74BD">
      <w:pPr>
        <w:jc w:val="center"/>
        <w:rPr>
          <w:rFonts w:ascii="Arial Narrow" w:eastAsia="Arial Narrow" w:hAnsi="Arial Narrow" w:cs="Arial Narrow"/>
          <w:b/>
          <w:sz w:val="28"/>
          <w:szCs w:val="28"/>
        </w:rPr>
      </w:pPr>
      <w:r>
        <w:rPr>
          <w:rFonts w:ascii="Arial Narrow" w:eastAsia="Arial Narrow" w:hAnsi="Arial Narrow" w:cs="Arial Narrow"/>
          <w:b/>
          <w:sz w:val="28"/>
          <w:szCs w:val="28"/>
        </w:rPr>
        <w:t>2021-01-01 – 2021-12-31</w:t>
      </w:r>
    </w:p>
    <w:p w14:paraId="24E43DFC" w14:textId="77777777" w:rsidR="00C22B57" w:rsidRDefault="00C22B57">
      <w:pPr>
        <w:jc w:val="center"/>
        <w:rPr>
          <w:rFonts w:ascii="Arial Narrow" w:eastAsia="Arial Narrow" w:hAnsi="Arial Narrow" w:cs="Arial Narrow"/>
          <w:sz w:val="28"/>
          <w:szCs w:val="28"/>
        </w:rPr>
      </w:pPr>
    </w:p>
    <w:p w14:paraId="632AB47A" w14:textId="77777777" w:rsidR="00C22B57" w:rsidRDefault="000C74BD">
      <w:pPr>
        <w:jc w:val="center"/>
        <w:rPr>
          <w:rFonts w:ascii="Arial Narrow" w:eastAsia="Arial Narrow" w:hAnsi="Arial Narrow" w:cs="Arial Narrow"/>
          <w:sz w:val="28"/>
          <w:szCs w:val="28"/>
        </w:rPr>
      </w:pPr>
      <w:r>
        <w:rPr>
          <w:rFonts w:ascii="Arial Narrow" w:eastAsia="Arial Narrow" w:hAnsi="Arial Narrow" w:cs="Arial Narrow"/>
          <w:noProof/>
          <w:sz w:val="28"/>
          <w:szCs w:val="28"/>
        </w:rPr>
        <w:drawing>
          <wp:inline distT="0" distB="0" distL="0" distR="0" wp14:anchorId="0371787D" wp14:editId="3327F488">
            <wp:extent cx="940091" cy="11980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40091" cy="1198015"/>
                    </a:xfrm>
                    <a:prstGeom prst="rect">
                      <a:avLst/>
                    </a:prstGeom>
                    <a:ln/>
                  </pic:spPr>
                </pic:pic>
              </a:graphicData>
            </a:graphic>
          </wp:inline>
        </w:drawing>
      </w:r>
    </w:p>
    <w:p w14:paraId="785A948B" w14:textId="329F5F0B" w:rsidR="00C22B57" w:rsidRDefault="000C74BD">
      <w:pPr>
        <w:jc w:val="center"/>
        <w:rPr>
          <w:rFonts w:ascii="Arial Narrow" w:eastAsia="Arial Narrow" w:hAnsi="Arial Narrow" w:cs="Arial Narrow"/>
          <w:b/>
          <w:sz w:val="28"/>
          <w:szCs w:val="28"/>
        </w:rPr>
      </w:pPr>
      <w:r>
        <w:rPr>
          <w:rFonts w:ascii="Arial Narrow" w:eastAsia="Arial Narrow" w:hAnsi="Arial Narrow" w:cs="Arial Narrow"/>
          <w:b/>
          <w:sz w:val="28"/>
          <w:szCs w:val="28"/>
        </w:rPr>
        <w:t>2022-04-</w:t>
      </w:r>
      <w:r w:rsidR="00670419">
        <w:rPr>
          <w:rFonts w:ascii="Arial Narrow" w:eastAsia="Arial Narrow" w:hAnsi="Arial Narrow" w:cs="Arial Narrow"/>
          <w:b/>
          <w:sz w:val="28"/>
          <w:szCs w:val="28"/>
        </w:rPr>
        <w:t>24</w:t>
      </w:r>
    </w:p>
    <w:p w14:paraId="46018BBC" w14:textId="77777777" w:rsidR="00C22B57" w:rsidRDefault="00C22B57">
      <w:pPr>
        <w:jc w:val="center"/>
        <w:rPr>
          <w:rFonts w:ascii="Arial Narrow" w:eastAsia="Arial Narrow" w:hAnsi="Arial Narrow" w:cs="Arial Narrow"/>
          <w:sz w:val="28"/>
          <w:szCs w:val="28"/>
        </w:rPr>
      </w:pPr>
    </w:p>
    <w:p w14:paraId="445A9313" w14:textId="77777777" w:rsidR="00C22B57" w:rsidRDefault="000C74BD">
      <w:pPr>
        <w:pStyle w:val="Rubrik"/>
        <w:rPr>
          <w:rFonts w:ascii="Arial Narrow" w:eastAsia="Arial Narrow" w:hAnsi="Arial Narrow" w:cs="Arial Narrow"/>
          <w:color w:val="2F5496"/>
          <w:sz w:val="28"/>
          <w:szCs w:val="28"/>
        </w:rPr>
      </w:pPr>
      <w:r>
        <w:br w:type="page"/>
      </w:r>
    </w:p>
    <w:p w14:paraId="61C90955" w14:textId="77777777" w:rsidR="00C22B57" w:rsidRDefault="000C74BD">
      <w:pPr>
        <w:pStyle w:val="Rubrik1"/>
        <w:numPr>
          <w:ilvl w:val="0"/>
          <w:numId w:val="1"/>
        </w:numPr>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lastRenderedPageBreak/>
        <w:t>Föredragningslista</w:t>
      </w:r>
    </w:p>
    <w:p w14:paraId="7877DC04" w14:textId="77777777" w:rsidR="00C22B57" w:rsidRPr="0072792C" w:rsidRDefault="000C74BD">
      <w:pPr>
        <w:rPr>
          <w:rFonts w:ascii="Arial" w:eastAsia="Arial Narrow" w:hAnsi="Arial" w:cs="Arial"/>
          <w:sz w:val="24"/>
          <w:szCs w:val="24"/>
        </w:rPr>
      </w:pPr>
      <w:r w:rsidRPr="0072792C">
        <w:rPr>
          <w:rFonts w:ascii="Arial" w:eastAsia="Arial Narrow" w:hAnsi="Arial" w:cs="Arial"/>
          <w:sz w:val="24"/>
          <w:szCs w:val="24"/>
        </w:rPr>
        <w:t>Vid årsmötet skall följande ärenden behandlas och protokollföras:</w:t>
      </w:r>
    </w:p>
    <w:p w14:paraId="29407300" w14:textId="77777777" w:rsidR="00C22B57" w:rsidRPr="0072792C" w:rsidRDefault="000C74BD">
      <w:pPr>
        <w:rPr>
          <w:rFonts w:ascii="Arial" w:eastAsia="Arial Narrow" w:hAnsi="Arial" w:cs="Arial"/>
          <w:sz w:val="24"/>
          <w:szCs w:val="24"/>
        </w:rPr>
      </w:pPr>
      <w:r w:rsidRPr="0072792C">
        <w:rPr>
          <w:rFonts w:ascii="Arial" w:eastAsia="Arial Narrow" w:hAnsi="Arial" w:cs="Arial"/>
          <w:sz w:val="24"/>
          <w:szCs w:val="24"/>
        </w:rPr>
        <w:t>1.</w:t>
      </w:r>
      <w:r w:rsidRPr="0072792C">
        <w:rPr>
          <w:rFonts w:ascii="Arial" w:eastAsia="Arial Narrow" w:hAnsi="Arial" w:cs="Arial"/>
          <w:sz w:val="24"/>
          <w:szCs w:val="24"/>
        </w:rPr>
        <w:tab/>
        <w:t>Upprop och fastställande av röstlängd för mötet.</w:t>
      </w:r>
    </w:p>
    <w:p w14:paraId="28888FE8" w14:textId="77777777" w:rsidR="00C22B57" w:rsidRPr="0072792C" w:rsidRDefault="000C74BD">
      <w:pPr>
        <w:rPr>
          <w:rFonts w:ascii="Arial" w:eastAsia="Arial Narrow" w:hAnsi="Arial" w:cs="Arial"/>
          <w:sz w:val="24"/>
          <w:szCs w:val="24"/>
        </w:rPr>
      </w:pPr>
      <w:r w:rsidRPr="0072792C">
        <w:rPr>
          <w:rFonts w:ascii="Arial" w:eastAsia="Arial Narrow" w:hAnsi="Arial" w:cs="Arial"/>
          <w:sz w:val="24"/>
          <w:szCs w:val="24"/>
        </w:rPr>
        <w:t>2.</w:t>
      </w:r>
      <w:r w:rsidRPr="0072792C">
        <w:rPr>
          <w:rFonts w:ascii="Arial" w:eastAsia="Arial Narrow" w:hAnsi="Arial" w:cs="Arial"/>
          <w:sz w:val="24"/>
          <w:szCs w:val="24"/>
        </w:rPr>
        <w:tab/>
        <w:t>Fråga om mötet har utlysts på rätt sätt.</w:t>
      </w:r>
    </w:p>
    <w:p w14:paraId="1A058702" w14:textId="77777777" w:rsidR="00C22B57" w:rsidRPr="0072792C" w:rsidRDefault="000C74BD">
      <w:pPr>
        <w:rPr>
          <w:rFonts w:ascii="Arial" w:eastAsia="Arial Narrow" w:hAnsi="Arial" w:cs="Arial"/>
          <w:sz w:val="24"/>
          <w:szCs w:val="24"/>
        </w:rPr>
      </w:pPr>
      <w:r w:rsidRPr="0072792C">
        <w:rPr>
          <w:rFonts w:ascii="Arial" w:eastAsia="Arial Narrow" w:hAnsi="Arial" w:cs="Arial"/>
          <w:sz w:val="24"/>
          <w:szCs w:val="24"/>
        </w:rPr>
        <w:t>3.</w:t>
      </w:r>
      <w:r w:rsidRPr="0072792C">
        <w:rPr>
          <w:rFonts w:ascii="Arial" w:eastAsia="Arial Narrow" w:hAnsi="Arial" w:cs="Arial"/>
          <w:sz w:val="24"/>
          <w:szCs w:val="24"/>
        </w:rPr>
        <w:tab/>
        <w:t>Fastställande av dagordning.</w:t>
      </w:r>
    </w:p>
    <w:p w14:paraId="61191564" w14:textId="77777777" w:rsidR="00C22B57" w:rsidRPr="0072792C" w:rsidRDefault="000C74BD">
      <w:pPr>
        <w:rPr>
          <w:rFonts w:ascii="Arial" w:eastAsia="Arial Narrow" w:hAnsi="Arial" w:cs="Arial"/>
          <w:sz w:val="24"/>
          <w:szCs w:val="24"/>
        </w:rPr>
      </w:pPr>
      <w:r w:rsidRPr="0072792C">
        <w:rPr>
          <w:rFonts w:ascii="Arial" w:eastAsia="Arial Narrow" w:hAnsi="Arial" w:cs="Arial"/>
          <w:sz w:val="24"/>
          <w:szCs w:val="24"/>
        </w:rPr>
        <w:t>4.</w:t>
      </w:r>
      <w:r w:rsidRPr="0072792C">
        <w:rPr>
          <w:rFonts w:ascii="Arial" w:eastAsia="Arial Narrow" w:hAnsi="Arial" w:cs="Arial"/>
          <w:sz w:val="24"/>
          <w:szCs w:val="24"/>
        </w:rPr>
        <w:tab/>
        <w:t>Val av ordförande samt sekreterare för mötet.</w:t>
      </w:r>
    </w:p>
    <w:p w14:paraId="1A5689FA" w14:textId="77777777" w:rsidR="00C22B57" w:rsidRPr="0072792C" w:rsidRDefault="000C74BD">
      <w:pPr>
        <w:ind w:left="1304" w:hanging="1304"/>
        <w:rPr>
          <w:rFonts w:ascii="Arial" w:eastAsia="Arial Narrow" w:hAnsi="Arial" w:cs="Arial"/>
          <w:sz w:val="24"/>
          <w:szCs w:val="24"/>
        </w:rPr>
      </w:pPr>
      <w:r w:rsidRPr="0072792C">
        <w:rPr>
          <w:rFonts w:ascii="Arial" w:eastAsia="Arial Narrow" w:hAnsi="Arial" w:cs="Arial"/>
          <w:sz w:val="24"/>
          <w:szCs w:val="24"/>
        </w:rPr>
        <w:t>5.</w:t>
      </w:r>
      <w:r w:rsidRPr="0072792C">
        <w:rPr>
          <w:rFonts w:ascii="Arial" w:eastAsia="Arial Narrow" w:hAnsi="Arial" w:cs="Arial"/>
          <w:sz w:val="24"/>
          <w:szCs w:val="24"/>
        </w:rPr>
        <w:tab/>
        <w:t>Val av justeringsmän, som jämte ordföranden skall justera mötesprotokollet, samt rösträknare.</w:t>
      </w:r>
    </w:p>
    <w:p w14:paraId="04F7FDD6" w14:textId="77777777" w:rsidR="00C22B57" w:rsidRPr="0072792C" w:rsidRDefault="000C74BD">
      <w:pPr>
        <w:ind w:left="1304" w:hanging="1304"/>
        <w:rPr>
          <w:rFonts w:ascii="Arial" w:eastAsia="Arial Narrow" w:hAnsi="Arial" w:cs="Arial"/>
          <w:sz w:val="24"/>
          <w:szCs w:val="24"/>
        </w:rPr>
      </w:pPr>
      <w:r w:rsidRPr="0072792C">
        <w:rPr>
          <w:rFonts w:ascii="Arial" w:eastAsia="Arial Narrow" w:hAnsi="Arial" w:cs="Arial"/>
          <w:sz w:val="24"/>
          <w:szCs w:val="24"/>
        </w:rPr>
        <w:t>6.</w:t>
      </w:r>
      <w:r w:rsidRPr="0072792C">
        <w:rPr>
          <w:rFonts w:ascii="Arial" w:eastAsia="Arial Narrow" w:hAnsi="Arial" w:cs="Arial"/>
          <w:sz w:val="24"/>
          <w:szCs w:val="24"/>
        </w:rPr>
        <w:tab/>
        <w:t>Sektionernas och styrelsens verksamhetsberättelser samt resultat- och balansräkningar för det senast verksamhetsåret.</w:t>
      </w:r>
    </w:p>
    <w:p w14:paraId="38D1AF31" w14:textId="77777777" w:rsidR="00C22B57" w:rsidRPr="0072792C" w:rsidRDefault="000C74BD">
      <w:pPr>
        <w:ind w:left="1304" w:hanging="1304"/>
        <w:rPr>
          <w:rFonts w:ascii="Arial" w:eastAsia="Arial Narrow" w:hAnsi="Arial" w:cs="Arial"/>
          <w:sz w:val="24"/>
          <w:szCs w:val="24"/>
        </w:rPr>
      </w:pPr>
      <w:r w:rsidRPr="0072792C">
        <w:rPr>
          <w:rFonts w:ascii="Arial" w:eastAsia="Arial Narrow" w:hAnsi="Arial" w:cs="Arial"/>
          <w:sz w:val="24"/>
          <w:szCs w:val="24"/>
        </w:rPr>
        <w:t>7.</w:t>
      </w:r>
      <w:r w:rsidRPr="0072792C">
        <w:rPr>
          <w:rFonts w:ascii="Arial" w:eastAsia="Arial Narrow" w:hAnsi="Arial" w:cs="Arial"/>
          <w:sz w:val="24"/>
          <w:szCs w:val="24"/>
        </w:rPr>
        <w:tab/>
        <w:t>Revisorernas berättelse över styrelsens och sektionernas förvaltning under det senaste räkenskapsåret.</w:t>
      </w:r>
    </w:p>
    <w:p w14:paraId="5F3ACA55" w14:textId="77777777" w:rsidR="00C22B57" w:rsidRPr="0072792C" w:rsidRDefault="000C74BD">
      <w:pPr>
        <w:rPr>
          <w:rFonts w:ascii="Arial" w:eastAsia="Arial Narrow" w:hAnsi="Arial" w:cs="Arial"/>
          <w:sz w:val="24"/>
          <w:szCs w:val="24"/>
        </w:rPr>
      </w:pPr>
      <w:r w:rsidRPr="0072792C">
        <w:rPr>
          <w:rFonts w:ascii="Arial" w:eastAsia="Arial Narrow" w:hAnsi="Arial" w:cs="Arial"/>
          <w:sz w:val="24"/>
          <w:szCs w:val="24"/>
        </w:rPr>
        <w:t>8.</w:t>
      </w:r>
      <w:r w:rsidRPr="0072792C">
        <w:rPr>
          <w:rFonts w:ascii="Arial" w:eastAsia="Arial Narrow" w:hAnsi="Arial" w:cs="Arial"/>
          <w:sz w:val="24"/>
          <w:szCs w:val="24"/>
        </w:rPr>
        <w:tab/>
        <w:t>Fråga om ansvarsfrihet för styrelsen för den tid revisionen avser.</w:t>
      </w:r>
    </w:p>
    <w:p w14:paraId="6D710F6B" w14:textId="77777777" w:rsidR="00C22B57" w:rsidRPr="0072792C" w:rsidRDefault="000C74BD">
      <w:pPr>
        <w:rPr>
          <w:rFonts w:ascii="Arial" w:eastAsia="Arial Narrow" w:hAnsi="Arial" w:cs="Arial"/>
          <w:sz w:val="24"/>
          <w:szCs w:val="24"/>
        </w:rPr>
      </w:pPr>
      <w:r w:rsidRPr="0072792C">
        <w:rPr>
          <w:rFonts w:ascii="Arial" w:eastAsia="Arial Narrow" w:hAnsi="Arial" w:cs="Arial"/>
          <w:sz w:val="24"/>
          <w:szCs w:val="24"/>
        </w:rPr>
        <w:t>9.</w:t>
      </w:r>
      <w:r w:rsidRPr="0072792C">
        <w:rPr>
          <w:rFonts w:ascii="Arial" w:eastAsia="Arial Narrow" w:hAnsi="Arial" w:cs="Arial"/>
          <w:sz w:val="24"/>
          <w:szCs w:val="24"/>
        </w:rPr>
        <w:tab/>
        <w:t>Fastställande av medlemsavgifter.</w:t>
      </w:r>
    </w:p>
    <w:p w14:paraId="25697555" w14:textId="77777777" w:rsidR="00C22B57" w:rsidRPr="0072792C" w:rsidRDefault="000C74BD">
      <w:pPr>
        <w:ind w:left="1304" w:hanging="1304"/>
        <w:rPr>
          <w:rFonts w:ascii="Arial" w:eastAsia="Arial Narrow" w:hAnsi="Arial" w:cs="Arial"/>
          <w:sz w:val="24"/>
          <w:szCs w:val="24"/>
        </w:rPr>
      </w:pPr>
      <w:r w:rsidRPr="0072792C">
        <w:rPr>
          <w:rFonts w:ascii="Arial" w:eastAsia="Arial Narrow" w:hAnsi="Arial" w:cs="Arial"/>
          <w:sz w:val="24"/>
          <w:szCs w:val="24"/>
        </w:rPr>
        <w:t>10.</w:t>
      </w:r>
      <w:r w:rsidRPr="0072792C">
        <w:rPr>
          <w:rFonts w:ascii="Arial" w:eastAsia="Arial Narrow" w:hAnsi="Arial" w:cs="Arial"/>
          <w:sz w:val="24"/>
          <w:szCs w:val="24"/>
        </w:rPr>
        <w:tab/>
        <w:t>Fastställande av verksamhetsplan samt budget för det kommande verksamhetsåret.</w:t>
      </w:r>
    </w:p>
    <w:p w14:paraId="59C7024A" w14:textId="77777777" w:rsidR="00C22B57" w:rsidRPr="0072792C" w:rsidRDefault="000C74BD">
      <w:pPr>
        <w:rPr>
          <w:rFonts w:ascii="Arial" w:eastAsia="Arial Narrow" w:hAnsi="Arial" w:cs="Arial"/>
          <w:sz w:val="24"/>
          <w:szCs w:val="24"/>
        </w:rPr>
      </w:pPr>
      <w:r w:rsidRPr="0072792C">
        <w:rPr>
          <w:rFonts w:ascii="Arial" w:eastAsia="Arial Narrow" w:hAnsi="Arial" w:cs="Arial"/>
          <w:sz w:val="24"/>
          <w:szCs w:val="24"/>
        </w:rPr>
        <w:t>11.</w:t>
      </w:r>
      <w:r w:rsidRPr="0072792C">
        <w:rPr>
          <w:rFonts w:ascii="Arial" w:eastAsia="Arial Narrow" w:hAnsi="Arial" w:cs="Arial"/>
          <w:sz w:val="24"/>
          <w:szCs w:val="24"/>
        </w:rPr>
        <w:tab/>
        <w:t>Val av</w:t>
      </w:r>
    </w:p>
    <w:p w14:paraId="42AFA481" w14:textId="77777777" w:rsidR="00C22B57" w:rsidRPr="0072792C" w:rsidRDefault="000C74BD">
      <w:pPr>
        <w:rPr>
          <w:rFonts w:ascii="Arial" w:eastAsia="Arial Narrow" w:hAnsi="Arial" w:cs="Arial"/>
          <w:sz w:val="24"/>
          <w:szCs w:val="24"/>
        </w:rPr>
      </w:pPr>
      <w:r w:rsidRPr="0072792C">
        <w:rPr>
          <w:rFonts w:ascii="Arial" w:eastAsia="Arial Narrow" w:hAnsi="Arial" w:cs="Arial"/>
          <w:sz w:val="24"/>
          <w:szCs w:val="24"/>
        </w:rPr>
        <w:t xml:space="preserve">               a) föreningens ordförande tillika styrelsens ordförande, för en tid av 1 år;</w:t>
      </w:r>
    </w:p>
    <w:p w14:paraId="6746B79C" w14:textId="77777777" w:rsidR="00C22B57" w:rsidRPr="0072792C" w:rsidRDefault="000C74BD">
      <w:pPr>
        <w:rPr>
          <w:rFonts w:ascii="Arial" w:eastAsia="Arial Narrow" w:hAnsi="Arial" w:cs="Arial"/>
          <w:sz w:val="24"/>
          <w:szCs w:val="24"/>
        </w:rPr>
      </w:pPr>
      <w:r w:rsidRPr="0072792C">
        <w:rPr>
          <w:rFonts w:ascii="Arial" w:eastAsia="Arial Narrow" w:hAnsi="Arial" w:cs="Arial"/>
          <w:sz w:val="24"/>
          <w:szCs w:val="24"/>
        </w:rPr>
        <w:t xml:space="preserve">               b) halva antalet övriga ledamöter i styrelsen för en tid av 2 år;</w:t>
      </w:r>
    </w:p>
    <w:p w14:paraId="1EFED834" w14:textId="77777777" w:rsidR="00C22B57" w:rsidRPr="0072792C" w:rsidRDefault="000C74BD">
      <w:pPr>
        <w:rPr>
          <w:rFonts w:ascii="Arial" w:eastAsia="Arial Narrow" w:hAnsi="Arial" w:cs="Arial"/>
          <w:sz w:val="24"/>
          <w:szCs w:val="24"/>
        </w:rPr>
      </w:pPr>
      <w:r w:rsidRPr="0072792C">
        <w:rPr>
          <w:rFonts w:ascii="Arial" w:eastAsia="Arial Narrow" w:hAnsi="Arial" w:cs="Arial"/>
          <w:sz w:val="24"/>
          <w:szCs w:val="24"/>
        </w:rPr>
        <w:t xml:space="preserve">               c) två suppleanter i styrelsen med för dem fastställd turordning för en tid av 1 år;</w:t>
      </w:r>
    </w:p>
    <w:p w14:paraId="31B91863" w14:textId="77777777" w:rsidR="00C22B57" w:rsidRPr="0072792C" w:rsidRDefault="000C74BD">
      <w:pPr>
        <w:rPr>
          <w:rFonts w:ascii="Arial" w:eastAsia="Arial Narrow" w:hAnsi="Arial" w:cs="Arial"/>
          <w:sz w:val="24"/>
          <w:szCs w:val="24"/>
        </w:rPr>
      </w:pPr>
      <w:r w:rsidRPr="0072792C">
        <w:rPr>
          <w:rFonts w:ascii="Arial" w:eastAsia="Arial Narrow" w:hAnsi="Arial" w:cs="Arial"/>
          <w:sz w:val="24"/>
          <w:szCs w:val="24"/>
        </w:rPr>
        <w:t xml:space="preserve">                d) två revisorer jämte suppleant för en tid av ett år, i detta val får inte styrelsens ledamöter och ej heller sektionsordförande delta.</w:t>
      </w:r>
    </w:p>
    <w:p w14:paraId="24E94B1C" w14:textId="77777777" w:rsidR="00C22B57" w:rsidRPr="0072792C" w:rsidRDefault="000C74BD">
      <w:pPr>
        <w:rPr>
          <w:rFonts w:ascii="Arial" w:eastAsia="Arial Narrow" w:hAnsi="Arial" w:cs="Arial"/>
          <w:sz w:val="24"/>
          <w:szCs w:val="24"/>
        </w:rPr>
      </w:pPr>
      <w:r w:rsidRPr="0072792C">
        <w:rPr>
          <w:rFonts w:ascii="Arial" w:eastAsia="Arial Narrow" w:hAnsi="Arial" w:cs="Arial"/>
          <w:sz w:val="24"/>
          <w:szCs w:val="24"/>
        </w:rPr>
        <w:t>12.</w:t>
      </w:r>
      <w:r w:rsidRPr="0072792C">
        <w:rPr>
          <w:rFonts w:ascii="Arial" w:eastAsia="Arial Narrow" w:hAnsi="Arial" w:cs="Arial"/>
          <w:sz w:val="24"/>
          <w:szCs w:val="24"/>
        </w:rPr>
        <w:tab/>
        <w:t xml:space="preserve">   Godkännande av sektionsordförande.</w:t>
      </w:r>
    </w:p>
    <w:p w14:paraId="24F32D0B" w14:textId="77777777" w:rsidR="00C22B57" w:rsidRPr="0072792C" w:rsidRDefault="000C74BD">
      <w:pPr>
        <w:rPr>
          <w:rFonts w:ascii="Arial" w:eastAsia="Arial Narrow" w:hAnsi="Arial" w:cs="Arial"/>
          <w:sz w:val="24"/>
          <w:szCs w:val="24"/>
        </w:rPr>
      </w:pPr>
      <w:r w:rsidRPr="0072792C">
        <w:rPr>
          <w:rFonts w:ascii="Arial" w:eastAsia="Arial Narrow" w:hAnsi="Arial" w:cs="Arial"/>
          <w:sz w:val="24"/>
          <w:szCs w:val="24"/>
        </w:rPr>
        <w:t>13.</w:t>
      </w:r>
      <w:r w:rsidRPr="0072792C">
        <w:rPr>
          <w:rFonts w:ascii="Arial" w:eastAsia="Arial Narrow" w:hAnsi="Arial" w:cs="Arial"/>
          <w:sz w:val="24"/>
          <w:szCs w:val="24"/>
        </w:rPr>
        <w:tab/>
        <w:t xml:space="preserve">    Behandling av förslag, som väckts av styrelsen eller inlämnats till styrelsen av sektionerna eller röstberättigad medlem minst 21 dagar, dock för förslag om stadgeändring eller upplösning av föreningen skall inlämnas senast 30 dagar, före mötet.</w:t>
      </w:r>
    </w:p>
    <w:p w14:paraId="2013B77F" w14:textId="77777777" w:rsidR="00C22B57" w:rsidRPr="0072792C" w:rsidRDefault="000C74BD">
      <w:pPr>
        <w:rPr>
          <w:rFonts w:ascii="Arial" w:eastAsia="Arial Narrow" w:hAnsi="Arial" w:cs="Arial"/>
          <w:sz w:val="24"/>
          <w:szCs w:val="24"/>
        </w:rPr>
      </w:pPr>
      <w:r w:rsidRPr="0072792C">
        <w:rPr>
          <w:rFonts w:ascii="Arial" w:eastAsia="Arial Narrow" w:hAnsi="Arial" w:cs="Arial"/>
          <w:sz w:val="24"/>
          <w:szCs w:val="24"/>
        </w:rPr>
        <w:t>14.</w:t>
      </w:r>
      <w:r w:rsidRPr="0072792C">
        <w:rPr>
          <w:rFonts w:ascii="Arial" w:eastAsia="Arial Narrow" w:hAnsi="Arial" w:cs="Arial"/>
          <w:sz w:val="24"/>
          <w:szCs w:val="24"/>
        </w:rPr>
        <w:tab/>
        <w:t>Övriga frågor.</w:t>
      </w:r>
    </w:p>
    <w:p w14:paraId="2F7334F7" w14:textId="77777777" w:rsidR="00C22B57" w:rsidRPr="0072792C" w:rsidRDefault="000C74BD">
      <w:pPr>
        <w:rPr>
          <w:rFonts w:ascii="Arial" w:eastAsia="Arial Narrow" w:hAnsi="Arial" w:cs="Arial"/>
          <w:sz w:val="24"/>
          <w:szCs w:val="24"/>
        </w:rPr>
      </w:pPr>
      <w:r w:rsidRPr="0072792C">
        <w:rPr>
          <w:rFonts w:ascii="Arial" w:eastAsia="Arial Narrow" w:hAnsi="Arial" w:cs="Arial"/>
          <w:sz w:val="24"/>
          <w:szCs w:val="24"/>
        </w:rPr>
        <w:t>Frågor av ekonomisk natur får inte avgöras om den inte finns med på dagordningen före mötet.</w:t>
      </w:r>
    </w:p>
    <w:p w14:paraId="71C3B98D" w14:textId="77777777" w:rsidR="00C22B57" w:rsidRDefault="00C22B57">
      <w:pPr>
        <w:rPr>
          <w:rFonts w:ascii="Arial Narrow" w:eastAsia="Arial Narrow" w:hAnsi="Arial Narrow" w:cs="Arial Narrow"/>
          <w:sz w:val="28"/>
          <w:szCs w:val="28"/>
        </w:rPr>
      </w:pPr>
    </w:p>
    <w:p w14:paraId="7CB23D8C" w14:textId="77777777" w:rsidR="00C22B57" w:rsidRDefault="00C22B57">
      <w:pPr>
        <w:rPr>
          <w:rFonts w:ascii="Arial Narrow" w:eastAsia="Arial Narrow" w:hAnsi="Arial Narrow" w:cs="Arial Narrow"/>
          <w:sz w:val="28"/>
          <w:szCs w:val="28"/>
        </w:rPr>
      </w:pPr>
    </w:p>
    <w:p w14:paraId="5CF01047" w14:textId="77777777" w:rsidR="00C22B57" w:rsidRDefault="00C22B57">
      <w:pPr>
        <w:rPr>
          <w:rFonts w:ascii="Arial Narrow" w:eastAsia="Arial Narrow" w:hAnsi="Arial Narrow" w:cs="Arial Narrow"/>
          <w:sz w:val="28"/>
          <w:szCs w:val="28"/>
        </w:rPr>
      </w:pPr>
    </w:p>
    <w:p w14:paraId="00AD6DB5" w14:textId="77777777" w:rsidR="00C22B57" w:rsidRDefault="00C22B57">
      <w:pPr>
        <w:rPr>
          <w:rFonts w:ascii="Arial Narrow" w:eastAsia="Arial Narrow" w:hAnsi="Arial Narrow" w:cs="Arial Narrow"/>
          <w:sz w:val="28"/>
          <w:szCs w:val="28"/>
        </w:rPr>
      </w:pPr>
    </w:p>
    <w:p w14:paraId="18565A2D" w14:textId="77777777" w:rsidR="00C22B57" w:rsidRDefault="000C74BD">
      <w:pPr>
        <w:pStyle w:val="Rubrik1"/>
        <w:numPr>
          <w:ilvl w:val="0"/>
          <w:numId w:val="1"/>
        </w:numPr>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Styrelse verksamhetsberättelse</w:t>
      </w:r>
    </w:p>
    <w:p w14:paraId="43CE2446" w14:textId="77777777" w:rsidR="00C22B57" w:rsidRDefault="000C74BD">
      <w:pPr>
        <w:pStyle w:val="Rubrik2"/>
        <w:numPr>
          <w:ilvl w:val="1"/>
          <w:numId w:val="1"/>
        </w:numPr>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Inledning</w:t>
      </w:r>
      <w:r>
        <w:rPr>
          <w:rFonts w:ascii="Arial Narrow" w:eastAsia="Arial Narrow" w:hAnsi="Arial Narrow" w:cs="Arial Narrow"/>
          <w:b/>
          <w:color w:val="FF0000"/>
          <w:sz w:val="28"/>
          <w:szCs w:val="28"/>
        </w:rPr>
        <w:t xml:space="preserve"> </w:t>
      </w:r>
    </w:p>
    <w:p w14:paraId="604A7502" w14:textId="7017719C" w:rsidR="00670419" w:rsidRDefault="000C74BD">
      <w:pPr>
        <w:rPr>
          <w:rFonts w:ascii="Arial Narrow" w:eastAsia="Arial Narrow" w:hAnsi="Arial Narrow" w:cs="Arial Narrow"/>
          <w:sz w:val="28"/>
          <w:szCs w:val="28"/>
        </w:rPr>
      </w:pPr>
      <w:r>
        <w:rPr>
          <w:rFonts w:ascii="Arial Narrow" w:eastAsia="Arial Narrow" w:hAnsi="Arial Narrow" w:cs="Arial Narrow"/>
          <w:sz w:val="28"/>
          <w:szCs w:val="28"/>
        </w:rPr>
        <w:t>Ett positivt tal som speglar den starka insats som ledare och alla idrottsutövare har åstadkommit. Åldersfördelningen nedan beror på att föreningen redovisar till Region Gotland och till Gotland Idrottsförbund aktiva ungdomar. Under året har vi visserligen sökt och fått ett stöd på 3000 kr för utövare över 65 år</w:t>
      </w:r>
      <w:r w:rsidR="00670419">
        <w:rPr>
          <w:rFonts w:ascii="Arial Narrow" w:eastAsia="Arial Narrow" w:hAnsi="Arial Narrow" w:cs="Arial Narrow"/>
          <w:sz w:val="28"/>
          <w:szCs w:val="28"/>
        </w:rPr>
        <w:t xml:space="preserve">. </w:t>
      </w:r>
      <w:r>
        <w:rPr>
          <w:rFonts w:ascii="Arial Narrow" w:eastAsia="Arial Narrow" w:hAnsi="Arial Narrow" w:cs="Arial Narrow"/>
          <w:sz w:val="28"/>
          <w:szCs w:val="28"/>
        </w:rPr>
        <w:t>För ungdomar erhåller föreningen s k LOK-stöd. Ett stöd som hela verksamheten är beroende av.</w:t>
      </w:r>
      <w:r w:rsidR="00670419">
        <w:rPr>
          <w:rFonts w:ascii="Arial Narrow" w:eastAsia="Arial Narrow" w:hAnsi="Arial Narrow" w:cs="Arial Narrow"/>
          <w:sz w:val="28"/>
          <w:szCs w:val="28"/>
        </w:rPr>
        <w:t xml:space="preserve"> 2021 var ännu ett svårt år på grund av Covid. Vi ser att vi tappade både ledare och aktiva under pandemin.</w:t>
      </w:r>
    </w:p>
    <w:p w14:paraId="33EE2C13"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ab/>
        <w:t>0-6 år</w:t>
      </w:r>
      <w:r>
        <w:rPr>
          <w:rFonts w:ascii="Arial Narrow" w:eastAsia="Arial Narrow" w:hAnsi="Arial Narrow" w:cs="Arial Narrow"/>
          <w:sz w:val="28"/>
          <w:szCs w:val="28"/>
        </w:rPr>
        <w:tab/>
        <w:t>7-12 år</w:t>
      </w:r>
      <w:r>
        <w:rPr>
          <w:rFonts w:ascii="Arial Narrow" w:eastAsia="Arial Narrow" w:hAnsi="Arial Narrow" w:cs="Arial Narrow"/>
          <w:sz w:val="28"/>
          <w:szCs w:val="28"/>
        </w:rPr>
        <w:tab/>
        <w:t>13-20 år</w:t>
      </w:r>
      <w:r>
        <w:rPr>
          <w:rFonts w:ascii="Arial Narrow" w:eastAsia="Arial Narrow" w:hAnsi="Arial Narrow" w:cs="Arial Narrow"/>
          <w:sz w:val="28"/>
          <w:szCs w:val="28"/>
        </w:rPr>
        <w:tab/>
        <w:t>21-40 år</w:t>
      </w:r>
      <w:r>
        <w:rPr>
          <w:rFonts w:ascii="Arial Narrow" w:eastAsia="Arial Narrow" w:hAnsi="Arial Narrow" w:cs="Arial Narrow"/>
          <w:sz w:val="28"/>
          <w:szCs w:val="28"/>
        </w:rPr>
        <w:tab/>
        <w:t xml:space="preserve">41- </w:t>
      </w:r>
      <w:r>
        <w:rPr>
          <w:rFonts w:ascii="Arial Narrow" w:eastAsia="Arial Narrow" w:hAnsi="Arial Narrow" w:cs="Arial Narrow"/>
          <w:sz w:val="28"/>
          <w:szCs w:val="28"/>
        </w:rPr>
        <w:tab/>
        <w:t>Summa</w:t>
      </w:r>
    </w:p>
    <w:p w14:paraId="531D9617"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Man</w:t>
      </w:r>
      <w:r>
        <w:rPr>
          <w:rFonts w:ascii="Arial Narrow" w:eastAsia="Arial Narrow" w:hAnsi="Arial Narrow" w:cs="Arial Narrow"/>
          <w:sz w:val="28"/>
          <w:szCs w:val="28"/>
        </w:rPr>
        <w:tab/>
        <w:t>9</w:t>
      </w:r>
      <w:r>
        <w:rPr>
          <w:rFonts w:ascii="Arial Narrow" w:eastAsia="Arial Narrow" w:hAnsi="Arial Narrow" w:cs="Arial Narrow"/>
          <w:sz w:val="28"/>
          <w:szCs w:val="28"/>
        </w:rPr>
        <w:tab/>
        <w:t>67</w:t>
      </w:r>
      <w:r>
        <w:rPr>
          <w:rFonts w:ascii="Arial Narrow" w:eastAsia="Arial Narrow" w:hAnsi="Arial Narrow" w:cs="Arial Narrow"/>
          <w:sz w:val="28"/>
          <w:szCs w:val="28"/>
        </w:rPr>
        <w:tab/>
        <w:t>54</w:t>
      </w:r>
      <w:r>
        <w:rPr>
          <w:rFonts w:ascii="Arial Narrow" w:eastAsia="Arial Narrow" w:hAnsi="Arial Narrow" w:cs="Arial Narrow"/>
          <w:sz w:val="28"/>
          <w:szCs w:val="28"/>
        </w:rPr>
        <w:tab/>
        <w:t>50</w:t>
      </w:r>
      <w:r>
        <w:rPr>
          <w:rFonts w:ascii="Arial Narrow" w:eastAsia="Arial Narrow" w:hAnsi="Arial Narrow" w:cs="Arial Narrow"/>
          <w:sz w:val="28"/>
          <w:szCs w:val="28"/>
        </w:rPr>
        <w:tab/>
        <w:t>104</w:t>
      </w:r>
      <w:r>
        <w:rPr>
          <w:rFonts w:ascii="Arial Narrow" w:eastAsia="Arial Narrow" w:hAnsi="Arial Narrow" w:cs="Arial Narrow"/>
          <w:sz w:val="28"/>
          <w:szCs w:val="28"/>
        </w:rPr>
        <w:tab/>
        <w:t>284</w:t>
      </w:r>
    </w:p>
    <w:p w14:paraId="3113CB3F"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Kvinna</w:t>
      </w:r>
      <w:r>
        <w:rPr>
          <w:rFonts w:ascii="Arial Narrow" w:eastAsia="Arial Narrow" w:hAnsi="Arial Narrow" w:cs="Arial Narrow"/>
          <w:sz w:val="28"/>
          <w:szCs w:val="28"/>
        </w:rPr>
        <w:tab/>
        <w:t>5</w:t>
      </w:r>
      <w:r>
        <w:rPr>
          <w:rFonts w:ascii="Arial Narrow" w:eastAsia="Arial Narrow" w:hAnsi="Arial Narrow" w:cs="Arial Narrow"/>
          <w:sz w:val="28"/>
          <w:szCs w:val="28"/>
        </w:rPr>
        <w:tab/>
        <w:t>74</w:t>
      </w:r>
      <w:r>
        <w:rPr>
          <w:rFonts w:ascii="Arial Narrow" w:eastAsia="Arial Narrow" w:hAnsi="Arial Narrow" w:cs="Arial Narrow"/>
          <w:sz w:val="28"/>
          <w:szCs w:val="28"/>
        </w:rPr>
        <w:tab/>
        <w:t>78</w:t>
      </w:r>
      <w:r>
        <w:rPr>
          <w:rFonts w:ascii="Arial Narrow" w:eastAsia="Arial Narrow" w:hAnsi="Arial Narrow" w:cs="Arial Narrow"/>
          <w:sz w:val="28"/>
          <w:szCs w:val="28"/>
        </w:rPr>
        <w:tab/>
        <w:t>46</w:t>
      </w:r>
      <w:r>
        <w:rPr>
          <w:rFonts w:ascii="Arial Narrow" w:eastAsia="Arial Narrow" w:hAnsi="Arial Narrow" w:cs="Arial Narrow"/>
          <w:sz w:val="28"/>
          <w:szCs w:val="28"/>
        </w:rPr>
        <w:tab/>
        <w:t>79</w:t>
      </w:r>
      <w:r>
        <w:rPr>
          <w:rFonts w:ascii="Arial Narrow" w:eastAsia="Arial Narrow" w:hAnsi="Arial Narrow" w:cs="Arial Narrow"/>
          <w:sz w:val="28"/>
          <w:szCs w:val="28"/>
        </w:rPr>
        <w:tab/>
        <w:t>282</w:t>
      </w:r>
    </w:p>
    <w:p w14:paraId="5F68F006"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ab/>
        <w:t>14</w:t>
      </w:r>
      <w:r>
        <w:rPr>
          <w:rFonts w:ascii="Arial Narrow" w:eastAsia="Arial Narrow" w:hAnsi="Arial Narrow" w:cs="Arial Narrow"/>
          <w:sz w:val="28"/>
          <w:szCs w:val="28"/>
        </w:rPr>
        <w:tab/>
        <w:t>141</w:t>
      </w:r>
      <w:r>
        <w:rPr>
          <w:rFonts w:ascii="Arial Narrow" w:eastAsia="Arial Narrow" w:hAnsi="Arial Narrow" w:cs="Arial Narrow"/>
          <w:sz w:val="28"/>
          <w:szCs w:val="28"/>
        </w:rPr>
        <w:tab/>
        <w:t>132</w:t>
      </w:r>
      <w:r>
        <w:rPr>
          <w:rFonts w:ascii="Arial Narrow" w:eastAsia="Arial Narrow" w:hAnsi="Arial Narrow" w:cs="Arial Narrow"/>
          <w:sz w:val="28"/>
          <w:szCs w:val="28"/>
        </w:rPr>
        <w:tab/>
        <w:t>96</w:t>
      </w:r>
      <w:r>
        <w:rPr>
          <w:rFonts w:ascii="Arial Narrow" w:eastAsia="Arial Narrow" w:hAnsi="Arial Narrow" w:cs="Arial Narrow"/>
          <w:sz w:val="28"/>
          <w:szCs w:val="28"/>
        </w:rPr>
        <w:tab/>
        <w:t>183</w:t>
      </w:r>
      <w:r>
        <w:rPr>
          <w:rFonts w:ascii="Arial Narrow" w:eastAsia="Arial Narrow" w:hAnsi="Arial Narrow" w:cs="Arial Narrow"/>
          <w:sz w:val="28"/>
          <w:szCs w:val="28"/>
        </w:rPr>
        <w:tab/>
        <w:t>566</w:t>
      </w:r>
    </w:p>
    <w:p w14:paraId="57CD029A" w14:textId="77777777" w:rsidR="00C22B57" w:rsidRDefault="00C22B57">
      <w:pPr>
        <w:rPr>
          <w:rFonts w:ascii="Arial Narrow" w:eastAsia="Arial Narrow" w:hAnsi="Arial Narrow" w:cs="Arial Narrow"/>
          <w:b/>
          <w:sz w:val="28"/>
          <w:szCs w:val="28"/>
        </w:rPr>
      </w:pPr>
    </w:p>
    <w:p w14:paraId="6EE9A16A" w14:textId="77777777" w:rsidR="00C22B57" w:rsidRDefault="000C74BD">
      <w:pPr>
        <w:pStyle w:val="Rubrik2"/>
        <w:numPr>
          <w:ilvl w:val="1"/>
          <w:numId w:val="1"/>
        </w:numPr>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 xml:space="preserve">Organisation </w:t>
      </w:r>
    </w:p>
    <w:p w14:paraId="13E246B0"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Styrelsen har under året haft följande sammansättning</w:t>
      </w:r>
    </w:p>
    <w:p w14:paraId="6ABE860E"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 xml:space="preserve">Ordförande </w:t>
      </w:r>
      <w:r>
        <w:rPr>
          <w:rFonts w:ascii="Arial Narrow" w:eastAsia="Arial Narrow" w:hAnsi="Arial Narrow" w:cs="Arial Narrow"/>
          <w:sz w:val="28"/>
          <w:szCs w:val="28"/>
        </w:rPr>
        <w:tab/>
      </w:r>
      <w:r>
        <w:rPr>
          <w:rFonts w:ascii="Arial Narrow" w:eastAsia="Arial Narrow" w:hAnsi="Arial Narrow" w:cs="Arial Narrow"/>
          <w:sz w:val="28"/>
          <w:szCs w:val="28"/>
        </w:rPr>
        <w:tab/>
        <w:t>Thomas Österberg</w:t>
      </w:r>
      <w:r>
        <w:rPr>
          <w:rFonts w:ascii="Arial Narrow" w:eastAsia="Arial Narrow" w:hAnsi="Arial Narrow" w:cs="Arial Narrow"/>
          <w:sz w:val="28"/>
          <w:szCs w:val="28"/>
        </w:rPr>
        <w:br/>
        <w:t>Vice ordförande</w:t>
      </w:r>
      <w:r>
        <w:rPr>
          <w:rFonts w:ascii="Arial Narrow" w:eastAsia="Arial Narrow" w:hAnsi="Arial Narrow" w:cs="Arial Narrow"/>
          <w:sz w:val="28"/>
          <w:szCs w:val="28"/>
        </w:rPr>
        <w:tab/>
        <w:t>Joel Gandborg</w:t>
      </w:r>
    </w:p>
    <w:p w14:paraId="730D1A1F" w14:textId="77777777" w:rsidR="0072792C" w:rsidRDefault="000C74BD" w:rsidP="0072792C">
      <w:pPr>
        <w:rPr>
          <w:rFonts w:ascii="Arial Narrow" w:eastAsia="Arial Narrow" w:hAnsi="Arial Narrow" w:cs="Arial Narrow"/>
          <w:sz w:val="28"/>
          <w:szCs w:val="28"/>
        </w:rPr>
      </w:pPr>
      <w:r>
        <w:rPr>
          <w:rFonts w:ascii="Arial Narrow" w:eastAsia="Arial Narrow" w:hAnsi="Arial Narrow" w:cs="Arial Narrow"/>
          <w:sz w:val="28"/>
          <w:szCs w:val="28"/>
        </w:rPr>
        <w:t>Ledamöter</w:t>
      </w:r>
      <w:r>
        <w:rPr>
          <w:rFonts w:ascii="Arial Narrow" w:eastAsia="Arial Narrow" w:hAnsi="Arial Narrow" w:cs="Arial Narrow"/>
          <w:sz w:val="28"/>
          <w:szCs w:val="28"/>
        </w:rPr>
        <w:tab/>
      </w:r>
      <w:r>
        <w:rPr>
          <w:rFonts w:ascii="Arial Narrow" w:eastAsia="Arial Narrow" w:hAnsi="Arial Narrow" w:cs="Arial Narrow"/>
          <w:sz w:val="28"/>
          <w:szCs w:val="28"/>
        </w:rPr>
        <w:tab/>
        <w:t>Jingjin Genitz</w:t>
      </w:r>
      <w:r>
        <w:rPr>
          <w:rFonts w:ascii="Arial Narrow" w:eastAsia="Arial Narrow" w:hAnsi="Arial Narrow" w:cs="Arial Narrow"/>
          <w:sz w:val="28"/>
          <w:szCs w:val="28"/>
        </w:rPr>
        <w:br/>
        <w:t xml:space="preserve">                                  Anders Grönlund</w:t>
      </w:r>
      <w:r w:rsidR="0072792C">
        <w:rPr>
          <w:rFonts w:ascii="Arial Narrow" w:eastAsia="Arial Narrow" w:hAnsi="Arial Narrow" w:cs="Arial Narrow"/>
          <w:sz w:val="28"/>
          <w:szCs w:val="28"/>
        </w:rPr>
        <w:br/>
      </w:r>
      <w:r w:rsidR="0072792C">
        <w:rPr>
          <w:rFonts w:ascii="Arial Narrow" w:eastAsia="Arial Narrow" w:hAnsi="Arial Narrow" w:cs="Arial Narrow"/>
          <w:sz w:val="28"/>
          <w:szCs w:val="28"/>
        </w:rPr>
        <w:tab/>
      </w:r>
      <w:r>
        <w:rPr>
          <w:rFonts w:ascii="Arial Narrow" w:eastAsia="Arial Narrow" w:hAnsi="Arial Narrow" w:cs="Arial Narrow"/>
          <w:sz w:val="28"/>
          <w:szCs w:val="28"/>
        </w:rPr>
        <w:tab/>
      </w:r>
      <w:r>
        <w:rPr>
          <w:rFonts w:ascii="Arial Narrow" w:eastAsia="Arial Narrow" w:hAnsi="Arial Narrow" w:cs="Arial Narrow"/>
          <w:sz w:val="28"/>
          <w:szCs w:val="28"/>
        </w:rPr>
        <w:tab/>
        <w:t>Lina Maria Gröndahl</w:t>
      </w:r>
      <w:r w:rsidR="0072792C">
        <w:rPr>
          <w:rFonts w:ascii="Arial Narrow" w:eastAsia="Arial Narrow" w:hAnsi="Arial Narrow" w:cs="Arial Narrow"/>
          <w:sz w:val="28"/>
          <w:szCs w:val="28"/>
        </w:rPr>
        <w:br/>
      </w:r>
      <w:r w:rsidR="0072792C">
        <w:rPr>
          <w:rFonts w:ascii="Arial Narrow" w:eastAsia="Arial Narrow" w:hAnsi="Arial Narrow" w:cs="Arial Narrow"/>
          <w:sz w:val="28"/>
          <w:szCs w:val="28"/>
        </w:rPr>
        <w:tab/>
      </w:r>
      <w:r>
        <w:rPr>
          <w:rFonts w:ascii="Arial Narrow" w:eastAsia="Arial Narrow" w:hAnsi="Arial Narrow" w:cs="Arial Narrow"/>
          <w:sz w:val="28"/>
          <w:szCs w:val="28"/>
        </w:rPr>
        <w:tab/>
      </w:r>
      <w:r>
        <w:rPr>
          <w:rFonts w:ascii="Arial Narrow" w:eastAsia="Arial Narrow" w:hAnsi="Arial Narrow" w:cs="Arial Narrow"/>
          <w:sz w:val="28"/>
          <w:szCs w:val="28"/>
        </w:rPr>
        <w:tab/>
        <w:t>Agnes Hansson</w:t>
      </w:r>
    </w:p>
    <w:p w14:paraId="5921C51D" w14:textId="0E266C15" w:rsidR="00C22B57" w:rsidRDefault="000C74BD" w:rsidP="0072792C">
      <w:pPr>
        <w:ind w:left="1440" w:firstLine="720"/>
        <w:rPr>
          <w:rFonts w:ascii="Arial Narrow" w:eastAsia="Arial Narrow" w:hAnsi="Arial Narrow" w:cs="Arial Narrow"/>
          <w:sz w:val="28"/>
          <w:szCs w:val="28"/>
        </w:rPr>
      </w:pPr>
      <w:r>
        <w:rPr>
          <w:rFonts w:ascii="Arial Narrow" w:eastAsia="Arial Narrow" w:hAnsi="Arial Narrow" w:cs="Arial Narrow"/>
          <w:sz w:val="28"/>
          <w:szCs w:val="28"/>
        </w:rPr>
        <w:t>Mait Juhlin</w:t>
      </w:r>
    </w:p>
    <w:p w14:paraId="7F93D055"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Suppleanter</w:t>
      </w:r>
      <w:r>
        <w:rPr>
          <w:rFonts w:ascii="Arial Narrow" w:eastAsia="Arial Narrow" w:hAnsi="Arial Narrow" w:cs="Arial Narrow"/>
          <w:sz w:val="28"/>
          <w:szCs w:val="28"/>
        </w:rPr>
        <w:tab/>
      </w:r>
      <w:r>
        <w:rPr>
          <w:rFonts w:ascii="Arial Narrow" w:eastAsia="Arial Narrow" w:hAnsi="Arial Narrow" w:cs="Arial Narrow"/>
          <w:sz w:val="28"/>
          <w:szCs w:val="28"/>
        </w:rPr>
        <w:tab/>
        <w:t>Sandra Othberg,  Andreas Hagström</w:t>
      </w:r>
    </w:p>
    <w:p w14:paraId="64AC552C"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Revisorer: Hans Klintbom och Robert Ansin</w:t>
      </w:r>
    </w:p>
    <w:p w14:paraId="424C6269"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Valberedning:  Ingrid Rosenberg, Annika Österberg och Signe Bleckhorn.</w:t>
      </w:r>
    </w:p>
    <w:p w14:paraId="07681F6E"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Styrelsen har haft 10 protokollförda sammanträden under verksamhetsåret 2021.</w:t>
      </w:r>
    </w:p>
    <w:p w14:paraId="408A64CD" w14:textId="77777777" w:rsidR="00C22B57" w:rsidRDefault="00C22B57">
      <w:pPr>
        <w:rPr>
          <w:rFonts w:ascii="Arial Narrow" w:eastAsia="Arial Narrow" w:hAnsi="Arial Narrow" w:cs="Arial Narrow"/>
          <w:sz w:val="28"/>
          <w:szCs w:val="28"/>
        </w:rPr>
      </w:pPr>
    </w:p>
    <w:p w14:paraId="1849DBE6" w14:textId="77777777" w:rsidR="00C22B57" w:rsidRDefault="000C74BD">
      <w:pPr>
        <w:pStyle w:val="Rubrik2"/>
        <w:numPr>
          <w:ilvl w:val="1"/>
          <w:numId w:val="1"/>
        </w:numPr>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lastRenderedPageBreak/>
        <w:t>Sektioner</w:t>
      </w:r>
    </w:p>
    <w:p w14:paraId="6485CEB5" w14:textId="77777777" w:rsidR="00C22B57" w:rsidRPr="00A6691E" w:rsidRDefault="000C74BD">
      <w:pPr>
        <w:pStyle w:val="Rubrik3"/>
        <w:numPr>
          <w:ilvl w:val="2"/>
          <w:numId w:val="1"/>
        </w:numPr>
        <w:rPr>
          <w:rFonts w:ascii="Arial Narrow" w:eastAsia="Arial Narrow" w:hAnsi="Arial Narrow" w:cs="Arial Narrow"/>
          <w:b/>
          <w:color w:val="auto"/>
          <w:sz w:val="28"/>
          <w:szCs w:val="28"/>
        </w:rPr>
      </w:pPr>
      <w:r w:rsidRPr="00A6691E">
        <w:rPr>
          <w:rFonts w:ascii="Arial Narrow" w:eastAsia="Arial Narrow" w:hAnsi="Arial Narrow" w:cs="Arial Narrow"/>
          <w:b/>
          <w:color w:val="auto"/>
          <w:sz w:val="28"/>
          <w:szCs w:val="28"/>
        </w:rPr>
        <w:t>Konståkning</w:t>
      </w:r>
    </w:p>
    <w:p w14:paraId="7C57F2E1" w14:textId="77777777" w:rsidR="00C22B57" w:rsidRDefault="000C74BD">
      <w:pPr>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 xml:space="preserve">Säsongen 2021-2022 har varit en resa mellan ytterligheter. Under våren, jan – mars, hade vi ännu restriktioner att förhålla oss till vilket medförde att alla grupperna fortsatt inte fick träna som tänkt. Träningarna drog igång sent i januari och för att hålla igång innan den starten så hölls en poängjakt med egenträning, off ice. Jessica höll i utefys från den 21 januari. I februari var isträningen igång igen. Alla grupperna var strikt uppdelade, men kämpade på med träningar både i Slite och Visby. Vi hade cirka 60 aktiva åkare sammanlagt, som hade möjlighet att träna 6 dagar i veckan på båda orterna. Inget läger genomfördes pga restriktioner under säsongen. </w:t>
      </w:r>
    </w:p>
    <w:p w14:paraId="550DAEFA" w14:textId="77777777" w:rsidR="00C22B57" w:rsidRDefault="000C74BD">
      <w:pPr>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Vi lyckades med att hålla ett testtillfälle under februari för att sedan avsluta vårsäsongen med en klubb/stjärntävling den 7 mars. Några få träningstillfällen var kvar i Visby under mars/april.</w:t>
      </w:r>
    </w:p>
    <w:p w14:paraId="08FE95CC" w14:textId="77777777" w:rsidR="00C22B57" w:rsidRDefault="000C74BD">
      <w:pPr>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Ordförande, Jessica Hermansson, i sektionsstyrelsen avgick efter trogen tjänst och LinaMaria Gröndahl tog vid med facklan högt.</w:t>
      </w:r>
    </w:p>
    <w:p w14:paraId="29C578F2" w14:textId="77777777" w:rsidR="00C22B57" w:rsidRDefault="000C74BD">
      <w:pPr>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Från maj hade vi fysträning i Visby några gånger in i juni. Sedan ett välförtjänt sommarlov.</w:t>
      </w:r>
    </w:p>
    <w:p w14:paraId="17BD9A7B" w14:textId="77777777" w:rsidR="00C22B57" w:rsidRDefault="000C74BD">
      <w:pPr>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 xml:space="preserve">Supertaggade på hösten så hade vi ett sedvanligt läger v. 32. Och INGA restriktioner syntes till! </w:t>
      </w:r>
    </w:p>
    <w:p w14:paraId="5FDC2DDC" w14:textId="77777777" w:rsidR="00C22B57" w:rsidRDefault="000C74BD">
      <w:pPr>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 xml:space="preserve">Uppskattat läger med Hannah som också efterföljdes av den glada nyheten att vi kunde träna som vanligt från veckan efter då innan den officiella säsongen började. Huvud-tränare annonserade om att detta var hennes sista säsong och att hon endast kunde hålla i två träningsdagar i veckan under resterande period. </w:t>
      </w:r>
    </w:p>
    <w:p w14:paraId="1CD82E36" w14:textId="77777777" w:rsidR="00C22B57" w:rsidRDefault="000C74BD">
      <w:pPr>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 xml:space="preserve">Under hösten har vi endast haft träningar i Slite då vi inte fick istid i Visby, 5 dagar i veckan. På grund av tränarsituationen så har ett stort bortfall varit märkbart av våra åkare. Vi har haft ett tiotal i varje grupp plus minus två-tre personer. </w:t>
      </w:r>
    </w:p>
    <w:p w14:paraId="2C718690" w14:textId="77777777" w:rsidR="00C22B57" w:rsidRDefault="000C74BD">
      <w:pPr>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 xml:space="preserve">Två helgläger genomfördes under oktober och november, med Maja och Hannah, samt ett testtillfälle med Harald och Malin. En helg med grundkurs hölls även i november, som resulterade i att fyra juniortränare har tagit ett enormt ledaransvar över grupperna när Sofie inte varit där. Ledarledd träning har varit i majoritet.  </w:t>
      </w:r>
    </w:p>
    <w:p w14:paraId="1A441DF4" w14:textId="77777777" w:rsidR="00C22B57" w:rsidRDefault="000C74BD">
      <w:pPr>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 xml:space="preserve">För att avsluta höstens termin så planerade våra juniortränare en julshow med Disneytema. Vilket blev ett litet märkligt event då det krävdes covidpass för publik, men det blev bra ändå och välbesökt trots omständigheterna. </w:t>
      </w:r>
    </w:p>
    <w:p w14:paraId="423DD2BC" w14:textId="77777777" w:rsidR="00C22B57" w:rsidRDefault="00C22B57">
      <w:pPr>
        <w:rPr>
          <w:rFonts w:ascii="Arial Narrow" w:eastAsia="Arial Narrow" w:hAnsi="Arial Narrow" w:cs="Arial Narrow"/>
          <w:color w:val="000000"/>
          <w:sz w:val="28"/>
          <w:szCs w:val="28"/>
        </w:rPr>
      </w:pPr>
    </w:p>
    <w:p w14:paraId="58CA5FDF" w14:textId="77777777" w:rsidR="00C22B57" w:rsidRPr="00A6691E" w:rsidRDefault="000C74BD">
      <w:pPr>
        <w:pStyle w:val="Rubrik3"/>
        <w:numPr>
          <w:ilvl w:val="2"/>
          <w:numId w:val="1"/>
        </w:numPr>
        <w:rPr>
          <w:rFonts w:ascii="Arial Narrow" w:eastAsia="Arial Narrow" w:hAnsi="Arial Narrow" w:cs="Arial Narrow"/>
          <w:b/>
          <w:bCs/>
          <w:color w:val="auto"/>
          <w:sz w:val="28"/>
          <w:szCs w:val="28"/>
        </w:rPr>
      </w:pPr>
      <w:r w:rsidRPr="00A6691E">
        <w:rPr>
          <w:rFonts w:ascii="Arial Narrow" w:eastAsia="Arial Narrow" w:hAnsi="Arial Narrow" w:cs="Arial Narrow"/>
          <w:b/>
          <w:bCs/>
          <w:color w:val="auto"/>
          <w:sz w:val="28"/>
          <w:szCs w:val="28"/>
        </w:rPr>
        <w:lastRenderedPageBreak/>
        <w:t>Hockey</w:t>
      </w:r>
    </w:p>
    <w:p w14:paraId="66CCC53A" w14:textId="77777777" w:rsidR="00C22B57" w:rsidRDefault="000C74BD">
      <w:pPr>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HockeySkolan: Tränade 2 dagar i veckan; tis- och lördagar. De hade totalt 5 sammandrag i januari, februari, mars, oktober, november mot VisbyRoma samt Sudret. Tränare/ledare för hockeyskolan är Tommy Hallberg, John Jonte, Marcus Steffenburg, Alf Hansson, Andrea Johansson och Sabina Tingström. Antalet deltagare i hockeyskolan är 20-30 personer.</w:t>
      </w:r>
      <w:r>
        <w:rPr>
          <w:rFonts w:ascii="Arial Narrow" w:eastAsia="Arial Narrow" w:hAnsi="Arial Narrow" w:cs="Arial Narrow"/>
          <w:color w:val="000000"/>
          <w:sz w:val="28"/>
          <w:szCs w:val="28"/>
        </w:rPr>
        <w:tab/>
      </w:r>
    </w:p>
    <w:p w14:paraId="58B72C64" w14:textId="77777777" w:rsidR="00C22B57" w:rsidRDefault="000C74BD">
      <w:pPr>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 xml:space="preserve">IK Graip Ungdom: Tränare Sebastian Swahnbeck, Stefan Pettersson. Ungdom består av 13 spelare. 10 utespelare + 3 målvakter. De har tränat 3 dagar i veckan. Har haft 3 sammandrag mot Sudret Hc och VisbyRoma </w:t>
      </w:r>
    </w:p>
    <w:p w14:paraId="062EEEDE" w14:textId="77777777" w:rsidR="00C22B57" w:rsidRDefault="000C74BD">
      <w:pPr>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IK Graip A-Lag: vi gjorde ett försök att få igång ett seniorlag under covid-19. Men all seniorträning var nedstängd, vilket tyvärr gjorde att de flesta tappade intresset.</w:t>
      </w:r>
    </w:p>
    <w:p w14:paraId="518E7BC3" w14:textId="77777777" w:rsidR="00C22B57" w:rsidRDefault="000C74BD">
      <w:pPr>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IK Graip Damlag: Tränare Patrik Hedman och Tommy Hallberg. Damlaget består av blandade åldrar mellan 10-20 år med en trupp på 20-25 personer. De har tränat 2 dagar i veckan tis- och söndagar. Tjejerna har haft en träningsmatch mot Sudret Hc damlag.</w:t>
      </w:r>
    </w:p>
    <w:p w14:paraId="622EBBC2" w14:textId="60ED8C0C" w:rsidR="00C22B57" w:rsidRDefault="000C74BD">
      <w:pPr>
        <w:ind w:left="2608" w:firstLine="1304"/>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Andreas Hagström och Anders Grönlund</w:t>
      </w:r>
    </w:p>
    <w:p w14:paraId="142290BD" w14:textId="77777777" w:rsidR="0072792C" w:rsidRDefault="0072792C">
      <w:pPr>
        <w:ind w:left="2608" w:firstLine="1304"/>
        <w:rPr>
          <w:rFonts w:ascii="Arial Narrow" w:eastAsia="Arial Narrow" w:hAnsi="Arial Narrow" w:cs="Arial Narrow"/>
          <w:color w:val="000000"/>
          <w:sz w:val="28"/>
          <w:szCs w:val="28"/>
        </w:rPr>
      </w:pPr>
    </w:p>
    <w:p w14:paraId="35E5EC1A" w14:textId="77777777" w:rsidR="00C22B57" w:rsidRPr="00F815BD" w:rsidRDefault="000C74BD">
      <w:pPr>
        <w:pStyle w:val="Rubrik3"/>
        <w:numPr>
          <w:ilvl w:val="2"/>
          <w:numId w:val="1"/>
        </w:numPr>
        <w:rPr>
          <w:rFonts w:ascii="Arial Narrow" w:eastAsia="Arial Narrow" w:hAnsi="Arial Narrow" w:cs="Arial Narrow"/>
          <w:b/>
          <w:color w:val="000000" w:themeColor="text1"/>
          <w:sz w:val="28"/>
          <w:szCs w:val="28"/>
        </w:rPr>
      </w:pPr>
      <w:r w:rsidRPr="00F815BD">
        <w:rPr>
          <w:rFonts w:ascii="Arial Narrow" w:eastAsia="Arial Narrow" w:hAnsi="Arial Narrow" w:cs="Arial Narrow"/>
          <w:b/>
          <w:color w:val="000000" w:themeColor="text1"/>
          <w:sz w:val="28"/>
          <w:szCs w:val="28"/>
        </w:rPr>
        <w:t>Sommarhockeyskola</w:t>
      </w:r>
    </w:p>
    <w:p w14:paraId="509F6721" w14:textId="6123894C" w:rsidR="00C22B57" w:rsidRPr="00F815BD" w:rsidRDefault="000C74BD">
      <w:pPr>
        <w:rPr>
          <w:rFonts w:ascii="Arial Narrow" w:eastAsia="Arial Narrow" w:hAnsi="Arial Narrow" w:cs="Arial Narrow"/>
          <w:color w:val="000000" w:themeColor="text1"/>
          <w:sz w:val="28"/>
          <w:szCs w:val="28"/>
        </w:rPr>
      </w:pPr>
      <w:r w:rsidRPr="00F815BD">
        <w:rPr>
          <w:rFonts w:ascii="Arial Narrow" w:eastAsia="Arial Narrow" w:hAnsi="Arial Narrow" w:cs="Arial Narrow"/>
          <w:color w:val="000000" w:themeColor="text1"/>
          <w:sz w:val="28"/>
          <w:szCs w:val="28"/>
        </w:rPr>
        <w:t>Under veck</w:t>
      </w:r>
      <w:r w:rsidR="00F815BD" w:rsidRPr="00F815BD">
        <w:rPr>
          <w:rFonts w:ascii="Arial Narrow" w:eastAsia="Arial Narrow" w:hAnsi="Arial Narrow" w:cs="Arial Narrow"/>
          <w:color w:val="000000" w:themeColor="text1"/>
          <w:sz w:val="28"/>
          <w:szCs w:val="28"/>
        </w:rPr>
        <w:t>a</w:t>
      </w:r>
      <w:r w:rsidRPr="00F815BD">
        <w:rPr>
          <w:rFonts w:ascii="Arial Narrow" w:eastAsia="Arial Narrow" w:hAnsi="Arial Narrow" w:cs="Arial Narrow"/>
          <w:color w:val="000000" w:themeColor="text1"/>
          <w:sz w:val="28"/>
          <w:szCs w:val="28"/>
        </w:rPr>
        <w:t xml:space="preserve"> 29 arrangerades</w:t>
      </w:r>
      <w:r w:rsidR="00670419" w:rsidRPr="00F815BD">
        <w:rPr>
          <w:rFonts w:ascii="Arial Narrow" w:eastAsia="Arial Narrow" w:hAnsi="Arial Narrow" w:cs="Arial Narrow"/>
          <w:color w:val="000000" w:themeColor="text1"/>
          <w:sz w:val="28"/>
          <w:szCs w:val="28"/>
        </w:rPr>
        <w:t xml:space="preserve"> </w:t>
      </w:r>
      <w:r w:rsidRPr="00F815BD">
        <w:rPr>
          <w:rFonts w:ascii="Arial Narrow" w:eastAsia="Arial Narrow" w:hAnsi="Arial Narrow" w:cs="Arial Narrow"/>
          <w:color w:val="000000" w:themeColor="text1"/>
          <w:sz w:val="28"/>
          <w:szCs w:val="28"/>
        </w:rPr>
        <w:t>IK Graips sommarhockeyskola.</w:t>
      </w:r>
    </w:p>
    <w:p w14:paraId="0E4433FC" w14:textId="68BCB74A" w:rsidR="00C22B57" w:rsidRPr="00F815BD" w:rsidRDefault="00670419">
      <w:pPr>
        <w:rPr>
          <w:rFonts w:ascii="Arial Narrow" w:eastAsia="Arial Narrow" w:hAnsi="Arial Narrow" w:cs="Arial Narrow"/>
          <w:color w:val="000000" w:themeColor="text1"/>
          <w:sz w:val="28"/>
          <w:szCs w:val="28"/>
        </w:rPr>
      </w:pPr>
      <w:r w:rsidRPr="00F815BD">
        <w:rPr>
          <w:rFonts w:ascii="Arial Narrow" w:eastAsia="Arial Narrow" w:hAnsi="Arial Narrow" w:cs="Arial Narrow"/>
          <w:color w:val="000000" w:themeColor="text1"/>
          <w:sz w:val="28"/>
          <w:szCs w:val="28"/>
        </w:rPr>
        <w:t>Ansvariga för veckan var Stefan och Louise Pettersson samt Rektor Eskil Norström.</w:t>
      </w:r>
    </w:p>
    <w:p w14:paraId="1396657C" w14:textId="10CAA71A" w:rsidR="00C22B57" w:rsidRPr="00F815BD" w:rsidRDefault="00F815BD">
      <w:pPr>
        <w:rPr>
          <w:rFonts w:ascii="Arial Narrow" w:eastAsia="Arial Narrow" w:hAnsi="Arial Narrow" w:cs="Arial Narrow"/>
          <w:color w:val="000000" w:themeColor="text1"/>
          <w:sz w:val="28"/>
          <w:szCs w:val="28"/>
        </w:rPr>
      </w:pPr>
      <w:r w:rsidRPr="00F815BD">
        <w:rPr>
          <w:rFonts w:ascii="Arial Narrow" w:eastAsia="Arial Narrow" w:hAnsi="Arial Narrow" w:cs="Arial Narrow"/>
          <w:color w:val="000000" w:themeColor="text1"/>
          <w:sz w:val="28"/>
          <w:szCs w:val="28"/>
        </w:rPr>
        <w:t xml:space="preserve">Det var ca 120 aktiva under lägret och ca 15 ledare. </w:t>
      </w:r>
    </w:p>
    <w:p w14:paraId="0BC0060A" w14:textId="2E9E5870" w:rsidR="00C22B57" w:rsidRPr="00F815BD" w:rsidRDefault="000C74BD">
      <w:pPr>
        <w:rPr>
          <w:rFonts w:ascii="Arial Narrow" w:eastAsia="Arial Narrow" w:hAnsi="Arial Narrow" w:cs="Arial Narrow"/>
          <w:color w:val="000000" w:themeColor="text1"/>
          <w:sz w:val="28"/>
          <w:szCs w:val="28"/>
        </w:rPr>
      </w:pPr>
      <w:r w:rsidRPr="00F815BD">
        <w:rPr>
          <w:rFonts w:ascii="Arial Narrow" w:eastAsia="Arial Narrow" w:hAnsi="Arial Narrow" w:cs="Arial Narrow"/>
          <w:color w:val="000000" w:themeColor="text1"/>
          <w:sz w:val="28"/>
          <w:szCs w:val="28"/>
        </w:rPr>
        <w:t xml:space="preserve">De återkommande ledarna samt väldigt goda ideella insatser gjorde så att vi kunde leverera en hockeyskola på högsta nivå med massvis av kvalitativ träning för de </w:t>
      </w:r>
      <w:commentRangeStart w:id="0"/>
      <w:r w:rsidRPr="00F815BD">
        <w:rPr>
          <w:rFonts w:ascii="Arial Narrow" w:eastAsia="Arial Narrow" w:hAnsi="Arial Narrow" w:cs="Arial Narrow"/>
          <w:color w:val="000000" w:themeColor="text1"/>
          <w:sz w:val="28"/>
          <w:szCs w:val="28"/>
        </w:rPr>
        <w:t>ak</w:t>
      </w:r>
      <w:r w:rsidR="00F815BD" w:rsidRPr="00F815BD">
        <w:rPr>
          <w:rFonts w:ascii="Arial Narrow" w:eastAsia="Arial Narrow" w:hAnsi="Arial Narrow" w:cs="Arial Narrow"/>
          <w:color w:val="000000" w:themeColor="text1"/>
          <w:sz w:val="28"/>
          <w:szCs w:val="28"/>
        </w:rPr>
        <w:t>t</w:t>
      </w:r>
      <w:r w:rsidRPr="00F815BD">
        <w:rPr>
          <w:rFonts w:ascii="Arial Narrow" w:eastAsia="Arial Narrow" w:hAnsi="Arial Narrow" w:cs="Arial Narrow"/>
          <w:color w:val="000000" w:themeColor="text1"/>
          <w:sz w:val="28"/>
          <w:szCs w:val="28"/>
        </w:rPr>
        <w:t>iva.</w:t>
      </w:r>
      <w:commentRangeEnd w:id="0"/>
      <w:r w:rsidRPr="00F815BD">
        <w:rPr>
          <w:color w:val="000000" w:themeColor="text1"/>
        </w:rPr>
        <w:commentReference w:id="0"/>
      </w:r>
    </w:p>
    <w:p w14:paraId="24C101C3" w14:textId="46777F20" w:rsidR="00F815BD" w:rsidRPr="00F815BD" w:rsidRDefault="00F815BD">
      <w:pPr>
        <w:rPr>
          <w:rFonts w:ascii="Arial Narrow" w:eastAsia="Arial Narrow" w:hAnsi="Arial Narrow" w:cs="Arial Narrow"/>
          <w:color w:val="000000" w:themeColor="text1"/>
          <w:sz w:val="28"/>
          <w:szCs w:val="28"/>
        </w:rPr>
      </w:pPr>
      <w:r w:rsidRPr="00F815BD">
        <w:rPr>
          <w:rFonts w:ascii="Arial Narrow" w:eastAsia="Arial Narrow" w:hAnsi="Arial Narrow" w:cs="Arial Narrow"/>
          <w:color w:val="000000" w:themeColor="text1"/>
          <w:sz w:val="28"/>
          <w:szCs w:val="28"/>
        </w:rPr>
        <w:t>Både sportsligt och ekonomiskt så var Sommarhockeyskolan en formidabel succé.</w:t>
      </w:r>
    </w:p>
    <w:p w14:paraId="7154C16B" w14:textId="76069565" w:rsidR="00F815BD" w:rsidRPr="00F815BD" w:rsidRDefault="00F815BD">
      <w:pPr>
        <w:rPr>
          <w:rFonts w:ascii="Arial Narrow" w:eastAsia="Arial Narrow" w:hAnsi="Arial Narrow" w:cs="Arial Narrow"/>
          <w:color w:val="000000" w:themeColor="text1"/>
          <w:sz w:val="28"/>
          <w:szCs w:val="28"/>
        </w:rPr>
      </w:pPr>
      <w:r w:rsidRPr="00F815BD">
        <w:rPr>
          <w:rFonts w:ascii="Arial Narrow" w:eastAsia="Arial Narrow" w:hAnsi="Arial Narrow" w:cs="Arial Narrow"/>
          <w:color w:val="000000" w:themeColor="text1"/>
          <w:sz w:val="28"/>
          <w:szCs w:val="28"/>
        </w:rPr>
        <w:t>Ett stort tack till Stefan och Louise som gjorde detta möjligt.</w:t>
      </w:r>
    </w:p>
    <w:p w14:paraId="60B465C1" w14:textId="77777777" w:rsidR="00C22B57" w:rsidRDefault="00C22B57">
      <w:pPr>
        <w:rPr>
          <w:rFonts w:ascii="Arial Narrow" w:eastAsia="Arial Narrow" w:hAnsi="Arial Narrow" w:cs="Arial Narrow"/>
          <w:color w:val="FF0000"/>
          <w:sz w:val="28"/>
          <w:szCs w:val="28"/>
        </w:rPr>
      </w:pPr>
    </w:p>
    <w:p w14:paraId="24181D15" w14:textId="77777777" w:rsidR="00C22B57" w:rsidRPr="00A6691E" w:rsidRDefault="000C74BD">
      <w:pPr>
        <w:pStyle w:val="Rubrik3"/>
        <w:numPr>
          <w:ilvl w:val="2"/>
          <w:numId w:val="1"/>
        </w:numPr>
        <w:rPr>
          <w:rFonts w:ascii="Arial Narrow" w:eastAsia="Arial Narrow" w:hAnsi="Arial Narrow" w:cs="Arial Narrow"/>
          <w:b/>
          <w:bCs/>
          <w:color w:val="000000"/>
          <w:sz w:val="28"/>
          <w:szCs w:val="28"/>
        </w:rPr>
      </w:pPr>
      <w:r w:rsidRPr="00A6691E">
        <w:rPr>
          <w:rFonts w:ascii="Arial Narrow" w:eastAsia="Arial Narrow" w:hAnsi="Arial Narrow" w:cs="Arial Narrow"/>
          <w:b/>
          <w:bCs/>
          <w:color w:val="000000"/>
          <w:sz w:val="28"/>
          <w:szCs w:val="28"/>
        </w:rPr>
        <w:t>Cykel</w:t>
      </w:r>
    </w:p>
    <w:p w14:paraId="4C206DB8" w14:textId="77777777" w:rsidR="00C22B57" w:rsidRPr="0072792C" w:rsidRDefault="000C74BD">
      <w:pPr>
        <w:rPr>
          <w:rFonts w:ascii="Arial Narrow" w:eastAsia="Arial Narrow" w:hAnsi="Arial Narrow" w:cs="Arial Narrow"/>
          <w:sz w:val="28"/>
          <w:szCs w:val="28"/>
        </w:rPr>
      </w:pPr>
      <w:r w:rsidRPr="0072792C">
        <w:rPr>
          <w:rFonts w:ascii="Arial Narrow" w:eastAsia="Arial Narrow" w:hAnsi="Arial Narrow" w:cs="Arial Narrow"/>
          <w:sz w:val="28"/>
          <w:szCs w:val="28"/>
        </w:rPr>
        <w:t xml:space="preserve">2020 startades cykelsektionen i IK Graip genom ett samarbetsavtal mellan föreningen och Slite Utveckling AB. </w:t>
      </w:r>
    </w:p>
    <w:p w14:paraId="131E0370" w14:textId="77777777" w:rsidR="00C22B57" w:rsidRPr="0072792C" w:rsidRDefault="000C74BD">
      <w:pPr>
        <w:rPr>
          <w:rFonts w:ascii="Arial Narrow" w:eastAsia="Arial Narrow" w:hAnsi="Arial Narrow" w:cs="Arial Narrow"/>
          <w:sz w:val="28"/>
          <w:szCs w:val="28"/>
        </w:rPr>
      </w:pPr>
      <w:r w:rsidRPr="0072792C">
        <w:rPr>
          <w:rFonts w:ascii="Arial Narrow" w:eastAsia="Arial Narrow" w:hAnsi="Arial Narrow" w:cs="Arial Narrow"/>
          <w:sz w:val="28"/>
          <w:szCs w:val="28"/>
        </w:rPr>
        <w:t xml:space="preserve">Löpande underhåll av Gotland Bike Park har bedrivits. Ca 8 träningstillfällen under våren, höstterminen blev till större delen inställd på grund av brist på ledare. Corona och bristande ekonomi, har varit orsak till att det inte blivit någon Gotland Challenge under året. </w:t>
      </w:r>
    </w:p>
    <w:p w14:paraId="0176A021" w14:textId="77777777" w:rsidR="00C22B57" w:rsidRPr="0072792C" w:rsidRDefault="000C74BD">
      <w:pPr>
        <w:ind w:left="5216" w:firstLine="1303"/>
        <w:rPr>
          <w:rFonts w:ascii="Arial Narrow" w:eastAsia="Arial Narrow" w:hAnsi="Arial Narrow" w:cs="Arial Narrow"/>
          <w:sz w:val="28"/>
          <w:szCs w:val="28"/>
        </w:rPr>
      </w:pPr>
      <w:r w:rsidRPr="0072792C">
        <w:rPr>
          <w:rFonts w:ascii="Arial Narrow" w:eastAsia="Arial Narrow" w:hAnsi="Arial Narrow" w:cs="Arial Narrow"/>
          <w:sz w:val="28"/>
          <w:szCs w:val="28"/>
        </w:rPr>
        <w:lastRenderedPageBreak/>
        <w:t>Joel Gandborg</w:t>
      </w:r>
    </w:p>
    <w:p w14:paraId="7EA729F6" w14:textId="77777777" w:rsidR="00C22B57" w:rsidRDefault="00C22B57">
      <w:pPr>
        <w:rPr>
          <w:rFonts w:ascii="Arial Narrow" w:eastAsia="Arial Narrow" w:hAnsi="Arial Narrow" w:cs="Arial Narrow"/>
          <w:sz w:val="32"/>
          <w:szCs w:val="32"/>
        </w:rPr>
      </w:pPr>
    </w:p>
    <w:p w14:paraId="6E01B109" w14:textId="77777777" w:rsidR="00C22B57" w:rsidRPr="00A6691E" w:rsidRDefault="000C74BD">
      <w:pPr>
        <w:pStyle w:val="Rubrik3"/>
        <w:numPr>
          <w:ilvl w:val="2"/>
          <w:numId w:val="1"/>
        </w:numPr>
        <w:rPr>
          <w:rFonts w:ascii="Arial Narrow" w:eastAsia="Arial Narrow" w:hAnsi="Arial Narrow" w:cs="Arial Narrow"/>
          <w:b/>
          <w:bCs/>
          <w:color w:val="000000"/>
          <w:sz w:val="28"/>
          <w:szCs w:val="28"/>
        </w:rPr>
      </w:pPr>
      <w:r w:rsidRPr="00A6691E">
        <w:rPr>
          <w:rFonts w:ascii="Arial Narrow" w:eastAsia="Arial Narrow" w:hAnsi="Arial Narrow" w:cs="Arial Narrow"/>
          <w:b/>
          <w:bCs/>
          <w:color w:val="000000"/>
          <w:sz w:val="28"/>
          <w:szCs w:val="28"/>
        </w:rPr>
        <w:t>Gym</w:t>
      </w:r>
    </w:p>
    <w:p w14:paraId="51F18B0C" w14:textId="77777777" w:rsidR="00C22B57" w:rsidRPr="00A6691E" w:rsidRDefault="000C74BD">
      <w:pPr>
        <w:spacing w:after="0"/>
        <w:rPr>
          <w:rFonts w:ascii="Arial Narrow" w:eastAsia="Arial Narrow" w:hAnsi="Arial Narrow" w:cs="Arial Narrow"/>
          <w:sz w:val="28"/>
          <w:szCs w:val="28"/>
        </w:rPr>
      </w:pPr>
      <w:r w:rsidRPr="00A6691E">
        <w:rPr>
          <w:rFonts w:ascii="Arial Narrow" w:eastAsia="Arial Narrow" w:hAnsi="Arial Narrow" w:cs="Arial Narrow"/>
          <w:sz w:val="28"/>
          <w:szCs w:val="28"/>
        </w:rPr>
        <w:t>Medlemstal: 2021 fanns 23 träningskort betalda och aktuella. I den fräscha gymlokalen har vi träningsredskap, som betingar en ganska hög ålder och därmed borde bytas ut. Önskemål om förnyelse och utbyte av viss utrustning kvarstår. Med hänsyn till fortsatt Corona pandemi har nyttjandegraden av träningslokalen varit låg även detta år. På grund av smittorisken har vi anmodats att inte nyttja gymmet under skoltid mellan kl. 8.00 och 15.00.  Denna anmodan har också åtföljts.   Under året har vi också begränsat antalet personer som får vistas samtidigt i gymmet till 8 st. Vi hoppas att, vi detta år kan komma tillbaka till ett ”normalläge” och att antalet träningsaktiva ökar.</w:t>
      </w:r>
    </w:p>
    <w:p w14:paraId="3A70310A" w14:textId="53A895D8" w:rsidR="00C22B57" w:rsidRDefault="000C74BD">
      <w:pPr>
        <w:ind w:left="3912" w:firstLine="1304"/>
        <w:rPr>
          <w:rFonts w:ascii="Arial Narrow" w:eastAsia="Arial Narrow" w:hAnsi="Arial Narrow" w:cs="Arial Narrow"/>
          <w:sz w:val="28"/>
          <w:szCs w:val="28"/>
        </w:rPr>
      </w:pPr>
      <w:r w:rsidRPr="00A6691E">
        <w:rPr>
          <w:rFonts w:ascii="Arial Narrow" w:eastAsia="Arial Narrow" w:hAnsi="Arial Narrow" w:cs="Arial Narrow"/>
          <w:sz w:val="28"/>
          <w:szCs w:val="28"/>
        </w:rPr>
        <w:t>Nils Jakobsson Gymansvarig</w:t>
      </w:r>
    </w:p>
    <w:p w14:paraId="0589503F" w14:textId="77777777" w:rsidR="00A6691E" w:rsidRPr="00A6691E" w:rsidRDefault="00A6691E">
      <w:pPr>
        <w:ind w:left="3912" w:firstLine="1304"/>
        <w:rPr>
          <w:rFonts w:ascii="Arial Narrow" w:eastAsia="Arial Narrow" w:hAnsi="Arial Narrow" w:cs="Arial Narrow"/>
          <w:sz w:val="28"/>
          <w:szCs w:val="28"/>
        </w:rPr>
      </w:pPr>
    </w:p>
    <w:p w14:paraId="7D1612C3" w14:textId="77777777" w:rsidR="00C22B57" w:rsidRPr="00A6691E" w:rsidRDefault="000C74BD">
      <w:pPr>
        <w:pStyle w:val="Rubrik3"/>
        <w:numPr>
          <w:ilvl w:val="2"/>
          <w:numId w:val="1"/>
        </w:numPr>
        <w:rPr>
          <w:rFonts w:ascii="Arial Narrow" w:eastAsia="Arial Narrow" w:hAnsi="Arial Narrow" w:cs="Arial Narrow"/>
          <w:b/>
          <w:color w:val="auto"/>
          <w:sz w:val="28"/>
          <w:szCs w:val="28"/>
        </w:rPr>
      </w:pPr>
      <w:r w:rsidRPr="00A6691E">
        <w:rPr>
          <w:rFonts w:ascii="Arial Narrow" w:eastAsia="Arial Narrow" w:hAnsi="Arial Narrow" w:cs="Arial Narrow"/>
          <w:b/>
          <w:color w:val="auto"/>
          <w:sz w:val="28"/>
          <w:szCs w:val="28"/>
        </w:rPr>
        <w:t xml:space="preserve">Gympa </w:t>
      </w:r>
    </w:p>
    <w:p w14:paraId="52DAC3A4" w14:textId="77777777" w:rsidR="00C22B57" w:rsidRDefault="000C74BD">
      <w:r>
        <w:rPr>
          <w:rFonts w:ascii="Arial Narrow" w:eastAsia="Arial Narrow" w:hAnsi="Arial Narrow" w:cs="Arial Narrow"/>
          <w:sz w:val="28"/>
          <w:szCs w:val="28"/>
        </w:rPr>
        <w:t>Ann-Sofie Sjöberg har gjort flera försök att starta upp medelgympa under vår och höst, en timme per vecka. Det finns 10-tal personer som har kommit, men tyvärr har det endast blivit enstaka pass. Jessica Hermansson försökte i början av 2021 att starta upp Funktionell träning. Men uppslutning var inte tillräcklig</w:t>
      </w:r>
      <w:r>
        <w:t xml:space="preserve">. </w:t>
      </w:r>
    </w:p>
    <w:p w14:paraId="2D904DB6" w14:textId="77777777" w:rsidR="00C22B57" w:rsidRDefault="00C22B57">
      <w:pPr>
        <w:rPr>
          <w:rFonts w:ascii="Arial Narrow" w:eastAsia="Arial Narrow" w:hAnsi="Arial Narrow" w:cs="Arial Narrow"/>
          <w:sz w:val="28"/>
          <w:szCs w:val="28"/>
        </w:rPr>
      </w:pPr>
    </w:p>
    <w:p w14:paraId="1401FE82" w14:textId="77777777" w:rsidR="00C22B57" w:rsidRPr="00A6691E" w:rsidRDefault="000C74BD">
      <w:pPr>
        <w:pStyle w:val="Rubrik3"/>
        <w:numPr>
          <w:ilvl w:val="2"/>
          <w:numId w:val="1"/>
        </w:numPr>
        <w:rPr>
          <w:rFonts w:ascii="Arial Narrow" w:eastAsia="Arial Narrow" w:hAnsi="Arial Narrow" w:cs="Arial Narrow"/>
          <w:b/>
          <w:color w:val="auto"/>
          <w:sz w:val="28"/>
          <w:szCs w:val="28"/>
        </w:rPr>
      </w:pPr>
      <w:r w:rsidRPr="00A6691E">
        <w:rPr>
          <w:rFonts w:ascii="Arial Narrow" w:eastAsia="Arial Narrow" w:hAnsi="Arial Narrow" w:cs="Arial Narrow"/>
          <w:b/>
          <w:color w:val="auto"/>
          <w:sz w:val="28"/>
          <w:szCs w:val="28"/>
        </w:rPr>
        <w:t>Fotboll</w:t>
      </w:r>
    </w:p>
    <w:p w14:paraId="2B8D8E54"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Vi började träna i januari, i Solklintshallen en gång i veckan, söndagar. Delade då upp gruppen i två olika lag, 2014-2016 och 2011-2013. Blandat flickor och pojkar. I April flyttade vi ut och ökade på till att träna två gånger i veckan, onsdagar och söndagar.</w:t>
      </w:r>
    </w:p>
    <w:p w14:paraId="709A02D5"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Vi spelade vårt första sammandrag 6/6 i Visby, då hade vi ett stort lag med 12 ivriga spelare med oss.</w:t>
      </w:r>
    </w:p>
    <w:p w14:paraId="5F6B88CF"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Avslutade vårsäsongen med en kväll på badstranden 22/6.</w:t>
      </w:r>
    </w:p>
    <w:p w14:paraId="3B6C488A"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Hade Sommaruppehåll tills efter skolan börjat, körde igång igen 25/8. Fortsatte då med att träna två gånger i veckan.</w:t>
      </w:r>
    </w:p>
    <w:p w14:paraId="442799B8"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Höstens första sammandrag spelades 28/8. Pojkar 9 spelade i Roma och Pojkar 8 i Slite.</w:t>
      </w:r>
    </w:p>
    <w:p w14:paraId="3E40FB8A"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Höstens andra sammanhang spelades 11/9, och 12/9. P9 I Slite och P8 i Visby.</w:t>
      </w:r>
    </w:p>
    <w:p w14:paraId="5DFEB2D9"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I september gör vi en ny uppdelning för att jag känner att utvecklingen är för spretig. Delar upp på födda  2011-2012 och 2013-2014. Fungerar mycket bättre.</w:t>
      </w:r>
    </w:p>
    <w:p w14:paraId="0F20273F"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lastRenderedPageBreak/>
        <w:t xml:space="preserve">Spelar sammandrag i september i nya laguppdelningen, P8 i Roma och P9 i Västerhejde. Gick jättebra! </w:t>
      </w:r>
    </w:p>
    <w:p w14:paraId="5F8E4B64"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Vi avslutade utomhussäsongen med en föräldramatch och fika 17/10.</w:t>
      </w:r>
    </w:p>
    <w:p w14:paraId="70EF1B4F"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 xml:space="preserve">Flyttar in i Solklintshallen och går över på att träna en gång i veckan, söndagar. </w:t>
      </w:r>
    </w:p>
    <w:p w14:paraId="1FF799B1"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 xml:space="preserve">Julledigt redan 27/11 för att tränaren jobbar alla söndagar i december. </w:t>
      </w:r>
    </w:p>
    <w:p w14:paraId="78CFD5AB"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 xml:space="preserve">Sammanfattningsvis så har vi under vår utomhus säsongen tränat två gånger i veckan, med ca 8-15 spelare per träning. Spelat 4 sammandrag per lag med god uppslutning. Inomhus har det varit färre spelare på träningarna 3-8 personer. Konstaterar att söndagar inte är optimalt, främst med tanke på att det ligger direkt efter innebandyn. Och vi är i stort behov av fler tränare och ledare. Det här året har Annica Österberg varit helt ensam engagerad inom fotbollen. </w:t>
      </w:r>
    </w:p>
    <w:p w14:paraId="5844EE11" w14:textId="77777777" w:rsidR="00C22B57" w:rsidRDefault="00C22B57"/>
    <w:p w14:paraId="676DE00F" w14:textId="77777777" w:rsidR="00C22B57" w:rsidRPr="00C3712F" w:rsidRDefault="000C74BD">
      <w:pPr>
        <w:pStyle w:val="Rubrik3"/>
        <w:numPr>
          <w:ilvl w:val="2"/>
          <w:numId w:val="1"/>
        </w:numPr>
        <w:rPr>
          <w:rFonts w:ascii="Arial Narrow" w:eastAsia="Arial Narrow" w:hAnsi="Arial Narrow" w:cs="Arial Narrow"/>
          <w:b/>
          <w:color w:val="000000" w:themeColor="text1"/>
          <w:sz w:val="28"/>
          <w:szCs w:val="28"/>
        </w:rPr>
      </w:pPr>
      <w:r w:rsidRPr="00C3712F">
        <w:rPr>
          <w:rFonts w:ascii="Arial Narrow" w:eastAsia="Arial Narrow" w:hAnsi="Arial Narrow" w:cs="Arial Narrow"/>
          <w:b/>
          <w:color w:val="000000" w:themeColor="text1"/>
          <w:sz w:val="28"/>
          <w:szCs w:val="28"/>
        </w:rPr>
        <w:t>Innebandy</w:t>
      </w:r>
    </w:p>
    <w:p w14:paraId="245B961D" w14:textId="15A655ED" w:rsidR="00C22B57" w:rsidRPr="00C3712F" w:rsidRDefault="000C74BD">
      <w:pPr>
        <w:rPr>
          <w:rFonts w:ascii="Arial Narrow" w:eastAsia="Arial Narrow" w:hAnsi="Arial Narrow" w:cs="Arial Narrow"/>
          <w:color w:val="000000" w:themeColor="text1"/>
          <w:sz w:val="28"/>
          <w:szCs w:val="28"/>
        </w:rPr>
      </w:pPr>
      <w:r w:rsidRPr="00C3712F">
        <w:rPr>
          <w:rFonts w:ascii="Arial Narrow" w:eastAsia="Arial Narrow" w:hAnsi="Arial Narrow" w:cs="Arial Narrow"/>
          <w:color w:val="000000" w:themeColor="text1"/>
          <w:sz w:val="28"/>
          <w:szCs w:val="28"/>
        </w:rPr>
        <w:t xml:space="preserve">Innebandyn har ett aktivt lag med barn mellan </w:t>
      </w:r>
      <w:r w:rsidR="00C3712F" w:rsidRPr="00C3712F">
        <w:rPr>
          <w:rFonts w:ascii="Arial Narrow" w:eastAsia="Arial Narrow" w:hAnsi="Arial Narrow" w:cs="Arial Narrow"/>
          <w:color w:val="000000" w:themeColor="text1"/>
          <w:sz w:val="28"/>
          <w:szCs w:val="28"/>
        </w:rPr>
        <w:t>5</w:t>
      </w:r>
      <w:r w:rsidRPr="00C3712F">
        <w:rPr>
          <w:rFonts w:ascii="Arial Narrow" w:eastAsia="Arial Narrow" w:hAnsi="Arial Narrow" w:cs="Arial Narrow"/>
          <w:color w:val="000000" w:themeColor="text1"/>
          <w:sz w:val="28"/>
          <w:szCs w:val="28"/>
        </w:rPr>
        <w:t xml:space="preserve"> och </w:t>
      </w:r>
      <w:r w:rsidR="00C3712F" w:rsidRPr="00C3712F">
        <w:rPr>
          <w:rFonts w:ascii="Arial Narrow" w:eastAsia="Arial Narrow" w:hAnsi="Arial Narrow" w:cs="Arial Narrow"/>
          <w:color w:val="000000" w:themeColor="text1"/>
          <w:sz w:val="28"/>
          <w:szCs w:val="28"/>
        </w:rPr>
        <w:t>12</w:t>
      </w:r>
      <w:r w:rsidRPr="00C3712F">
        <w:rPr>
          <w:rFonts w:ascii="Arial Narrow" w:eastAsia="Arial Narrow" w:hAnsi="Arial Narrow" w:cs="Arial Narrow"/>
          <w:color w:val="000000" w:themeColor="text1"/>
          <w:sz w:val="28"/>
          <w:szCs w:val="28"/>
        </w:rPr>
        <w:t xml:space="preserve"> år. </w:t>
      </w:r>
      <w:r w:rsidR="00C3712F" w:rsidRPr="00C3712F">
        <w:rPr>
          <w:rFonts w:ascii="Arial Narrow" w:eastAsia="Arial Narrow" w:hAnsi="Arial Narrow" w:cs="Arial Narrow"/>
          <w:color w:val="000000" w:themeColor="text1"/>
          <w:sz w:val="28"/>
          <w:szCs w:val="28"/>
        </w:rPr>
        <w:t>Laget har tränat i Solklintshallen på söndagar mellan kl 10.00-11.30.</w:t>
      </w:r>
      <w:r w:rsidRPr="00C3712F">
        <w:rPr>
          <w:rFonts w:ascii="Arial Narrow" w:eastAsia="Arial Narrow" w:hAnsi="Arial Narrow" w:cs="Arial Narrow"/>
          <w:color w:val="000000" w:themeColor="text1"/>
          <w:sz w:val="28"/>
          <w:szCs w:val="28"/>
        </w:rPr>
        <w:t xml:space="preserve"> Det har i snitt varit </w:t>
      </w:r>
      <w:r w:rsidR="00C3712F" w:rsidRPr="00C3712F">
        <w:rPr>
          <w:rFonts w:ascii="Arial Narrow" w:eastAsia="Arial Narrow" w:hAnsi="Arial Narrow" w:cs="Arial Narrow"/>
          <w:color w:val="000000" w:themeColor="text1"/>
          <w:sz w:val="28"/>
          <w:szCs w:val="28"/>
        </w:rPr>
        <w:t>20 aktiva</w:t>
      </w:r>
      <w:r w:rsidRPr="00C3712F">
        <w:rPr>
          <w:rFonts w:ascii="Arial Narrow" w:eastAsia="Arial Narrow" w:hAnsi="Arial Narrow" w:cs="Arial Narrow"/>
          <w:color w:val="000000" w:themeColor="text1"/>
          <w:sz w:val="28"/>
          <w:szCs w:val="28"/>
        </w:rPr>
        <w:t xml:space="preserve"> per </w:t>
      </w:r>
      <w:r w:rsidR="00C3712F" w:rsidRPr="00C3712F">
        <w:rPr>
          <w:rFonts w:ascii="Arial Narrow" w:eastAsia="Arial Narrow" w:hAnsi="Arial Narrow" w:cs="Arial Narrow"/>
          <w:color w:val="000000" w:themeColor="text1"/>
          <w:sz w:val="28"/>
          <w:szCs w:val="28"/>
        </w:rPr>
        <w:t>träning</w:t>
      </w:r>
      <w:r w:rsidRPr="00C3712F">
        <w:rPr>
          <w:rFonts w:ascii="Arial Narrow" w:eastAsia="Arial Narrow" w:hAnsi="Arial Narrow" w:cs="Arial Narrow"/>
          <w:color w:val="000000" w:themeColor="text1"/>
          <w:sz w:val="28"/>
          <w:szCs w:val="28"/>
        </w:rPr>
        <w:t>.</w:t>
      </w:r>
      <w:r w:rsidR="00C3712F" w:rsidRPr="00C3712F">
        <w:rPr>
          <w:rFonts w:ascii="Arial Narrow" w:eastAsia="Arial Narrow" w:hAnsi="Arial Narrow" w:cs="Arial Narrow"/>
          <w:color w:val="000000" w:themeColor="text1"/>
          <w:sz w:val="28"/>
          <w:szCs w:val="28"/>
        </w:rPr>
        <w:t xml:space="preserve"> </w:t>
      </w:r>
      <w:r w:rsidRPr="00C3712F">
        <w:rPr>
          <w:rFonts w:ascii="Arial Narrow" w:eastAsia="Arial Narrow" w:hAnsi="Arial Narrow" w:cs="Arial Narrow"/>
          <w:color w:val="000000" w:themeColor="text1"/>
          <w:sz w:val="28"/>
          <w:szCs w:val="28"/>
        </w:rPr>
        <w:t>Innebandyn har inte deltagit i några seriespel/sammandrag. Träningen har övergått mer åt grundläggande teknikträningar samt en hel del fokus på klubb och bollteknik.</w:t>
      </w:r>
      <w:commentRangeStart w:id="1"/>
    </w:p>
    <w:p w14:paraId="689A92B3" w14:textId="1C2204B3" w:rsidR="00C22B57" w:rsidRPr="00C3712F" w:rsidRDefault="000C74BD">
      <w:pPr>
        <w:rPr>
          <w:rFonts w:ascii="Arial Narrow" w:eastAsia="Arial Narrow" w:hAnsi="Arial Narrow" w:cs="Arial Narrow"/>
          <w:color w:val="000000" w:themeColor="text1"/>
          <w:sz w:val="28"/>
          <w:szCs w:val="28"/>
        </w:rPr>
      </w:pPr>
      <w:r w:rsidRPr="00C3712F">
        <w:rPr>
          <w:rFonts w:ascii="Arial Narrow" w:eastAsia="Arial Narrow" w:hAnsi="Arial Narrow" w:cs="Arial Narrow"/>
          <w:color w:val="000000" w:themeColor="text1"/>
          <w:sz w:val="28"/>
          <w:szCs w:val="28"/>
        </w:rPr>
        <w:t>Tränare har Joakim Hansson, Jimmie Sjöquist</w:t>
      </w:r>
      <w:r w:rsidR="00F815BD" w:rsidRPr="00C3712F">
        <w:rPr>
          <w:rFonts w:ascii="Arial Narrow" w:eastAsia="Arial Narrow" w:hAnsi="Arial Narrow" w:cs="Arial Narrow"/>
          <w:color w:val="000000" w:themeColor="text1"/>
          <w:sz w:val="28"/>
          <w:szCs w:val="28"/>
        </w:rPr>
        <w:t>, André Andersson</w:t>
      </w:r>
      <w:r w:rsidRPr="00C3712F">
        <w:rPr>
          <w:rFonts w:ascii="Arial Narrow" w:eastAsia="Arial Narrow" w:hAnsi="Arial Narrow" w:cs="Arial Narrow"/>
          <w:color w:val="000000" w:themeColor="text1"/>
          <w:sz w:val="28"/>
          <w:szCs w:val="28"/>
        </w:rPr>
        <w:t xml:space="preserve"> och Jesper Malmqvist varit.</w:t>
      </w:r>
      <w:commentRangeEnd w:id="1"/>
      <w:r w:rsidRPr="00C3712F">
        <w:rPr>
          <w:color w:val="000000" w:themeColor="text1"/>
        </w:rPr>
        <w:commentReference w:id="1"/>
      </w:r>
    </w:p>
    <w:p w14:paraId="0CFAD7C3" w14:textId="77777777" w:rsidR="00C22B57" w:rsidRPr="00C3712F" w:rsidRDefault="000C74BD">
      <w:pPr>
        <w:rPr>
          <w:rFonts w:ascii="Arial Narrow" w:eastAsia="Arial Narrow" w:hAnsi="Arial Narrow" w:cs="Arial Narrow"/>
          <w:color w:val="000000" w:themeColor="text1"/>
          <w:sz w:val="28"/>
          <w:szCs w:val="28"/>
        </w:rPr>
      </w:pPr>
      <w:r w:rsidRPr="00C3712F">
        <w:rPr>
          <w:rFonts w:ascii="Arial Narrow" w:eastAsia="Arial Narrow" w:hAnsi="Arial Narrow" w:cs="Arial Narrow"/>
          <w:color w:val="000000" w:themeColor="text1"/>
          <w:sz w:val="28"/>
          <w:szCs w:val="28"/>
        </w:rPr>
        <w:t>// Innebandysektionen</w:t>
      </w:r>
    </w:p>
    <w:p w14:paraId="0E341B8D" w14:textId="77777777" w:rsidR="00C22B57" w:rsidRDefault="00C22B57">
      <w:pPr>
        <w:rPr>
          <w:rFonts w:ascii="Arial Narrow" w:eastAsia="Arial Narrow" w:hAnsi="Arial Narrow" w:cs="Arial Narrow"/>
          <w:sz w:val="28"/>
          <w:szCs w:val="28"/>
        </w:rPr>
      </w:pPr>
    </w:p>
    <w:p w14:paraId="00119D2F" w14:textId="1B58CB32" w:rsidR="00C22B57" w:rsidRDefault="000C74BD">
      <w:pPr>
        <w:pStyle w:val="Rubrik3"/>
        <w:numPr>
          <w:ilvl w:val="2"/>
          <w:numId w:val="1"/>
        </w:numPr>
        <w:rPr>
          <w:rFonts w:ascii="Arial Narrow" w:eastAsia="Arial Narrow" w:hAnsi="Arial Narrow" w:cs="Arial Narrow"/>
          <w:b/>
          <w:sz w:val="28"/>
          <w:szCs w:val="28"/>
        </w:rPr>
      </w:pPr>
      <w:r w:rsidRPr="00A6691E">
        <w:rPr>
          <w:rFonts w:ascii="Arial Narrow" w:eastAsia="Arial Narrow" w:hAnsi="Arial Narrow" w:cs="Arial Narrow"/>
          <w:b/>
          <w:color w:val="auto"/>
          <w:sz w:val="28"/>
          <w:szCs w:val="28"/>
        </w:rPr>
        <w:t>Bordtennis</w:t>
      </w:r>
    </w:p>
    <w:p w14:paraId="17B80E0C" w14:textId="4D918B2B" w:rsidR="00C3712F" w:rsidRPr="00A6691E" w:rsidRDefault="00C3712F" w:rsidP="00C3712F">
      <w:pPr>
        <w:rPr>
          <w:rFonts w:ascii="Arial Narrow" w:eastAsia="Arial Narrow" w:hAnsi="Arial Narrow" w:cs="Arial Narrow"/>
          <w:color w:val="000000" w:themeColor="text1"/>
          <w:sz w:val="28"/>
          <w:szCs w:val="28"/>
        </w:rPr>
      </w:pPr>
      <w:r w:rsidRPr="00A6691E">
        <w:rPr>
          <w:rFonts w:ascii="Arial Narrow" w:eastAsia="Arial Narrow" w:hAnsi="Arial Narrow" w:cs="Arial Narrow"/>
          <w:color w:val="000000" w:themeColor="text1"/>
          <w:sz w:val="28"/>
          <w:szCs w:val="28"/>
        </w:rPr>
        <w:t>Bordtennisen har varit vilande 2021 på grund av rådande läge med Covid. Det gick inte att träna på ett smittsäkert sätt i Solklintshallens lilla sal.</w:t>
      </w:r>
    </w:p>
    <w:p w14:paraId="3EC7C6F3" w14:textId="77777777" w:rsidR="00C22B57" w:rsidRPr="00A6691E" w:rsidRDefault="00C22B57">
      <w:pPr>
        <w:rPr>
          <w:rFonts w:ascii="Arial Narrow" w:eastAsia="Arial Narrow" w:hAnsi="Arial Narrow" w:cs="Arial Narrow"/>
          <w:color w:val="000000" w:themeColor="text1"/>
          <w:sz w:val="28"/>
          <w:szCs w:val="28"/>
        </w:rPr>
      </w:pPr>
    </w:p>
    <w:p w14:paraId="229E3890" w14:textId="77777777" w:rsidR="00C22B57" w:rsidRDefault="00C22B57">
      <w:pPr>
        <w:rPr>
          <w:rFonts w:ascii="Arial Narrow" w:eastAsia="Arial Narrow" w:hAnsi="Arial Narrow" w:cs="Arial Narrow"/>
          <w:sz w:val="28"/>
          <w:szCs w:val="28"/>
        </w:rPr>
      </w:pPr>
    </w:p>
    <w:p w14:paraId="2AECA9D5" w14:textId="77777777" w:rsidR="00C22B57" w:rsidRPr="0090273E" w:rsidRDefault="000C74BD">
      <w:pPr>
        <w:pStyle w:val="Rubrik3"/>
        <w:numPr>
          <w:ilvl w:val="2"/>
          <w:numId w:val="1"/>
        </w:numPr>
        <w:rPr>
          <w:rFonts w:ascii="Arial Narrow" w:eastAsia="Arial Narrow" w:hAnsi="Arial Narrow" w:cs="Arial Narrow"/>
          <w:b/>
          <w:color w:val="000000" w:themeColor="text1"/>
          <w:sz w:val="28"/>
          <w:szCs w:val="28"/>
        </w:rPr>
      </w:pPr>
      <w:r w:rsidRPr="0090273E">
        <w:rPr>
          <w:rFonts w:ascii="Arial Narrow" w:eastAsia="Arial Narrow" w:hAnsi="Arial Narrow" w:cs="Arial Narrow"/>
          <w:b/>
          <w:color w:val="000000" w:themeColor="text1"/>
          <w:sz w:val="28"/>
          <w:szCs w:val="28"/>
        </w:rPr>
        <w:t>Badminton</w:t>
      </w:r>
    </w:p>
    <w:p w14:paraId="543C08B9" w14:textId="19E7C946" w:rsidR="00C22B57" w:rsidRPr="0090273E" w:rsidRDefault="000C74BD">
      <w:pPr>
        <w:rPr>
          <w:rFonts w:ascii="Arial Narrow" w:eastAsia="Arial Narrow" w:hAnsi="Arial Narrow" w:cs="Arial Narrow"/>
          <w:color w:val="000000" w:themeColor="text1"/>
          <w:sz w:val="28"/>
          <w:szCs w:val="28"/>
        </w:rPr>
      </w:pPr>
      <w:r w:rsidRPr="0090273E">
        <w:rPr>
          <w:rFonts w:ascii="Arial Narrow" w:eastAsia="Arial Narrow" w:hAnsi="Arial Narrow" w:cs="Arial Narrow"/>
          <w:color w:val="000000" w:themeColor="text1"/>
          <w:sz w:val="28"/>
          <w:szCs w:val="28"/>
        </w:rPr>
        <w:t>På grund av rådande omständigheter med pandemin så har det varit väldigt liten aktivitet i IK Graip badminton under 202</w:t>
      </w:r>
      <w:r w:rsidR="0090273E" w:rsidRPr="0090273E">
        <w:rPr>
          <w:rFonts w:ascii="Arial Narrow" w:eastAsia="Arial Narrow" w:hAnsi="Arial Narrow" w:cs="Arial Narrow"/>
          <w:color w:val="000000" w:themeColor="text1"/>
          <w:sz w:val="28"/>
          <w:szCs w:val="28"/>
        </w:rPr>
        <w:t>1</w:t>
      </w:r>
      <w:r w:rsidRPr="0090273E">
        <w:rPr>
          <w:rFonts w:ascii="Arial Narrow" w:eastAsia="Arial Narrow" w:hAnsi="Arial Narrow" w:cs="Arial Narrow"/>
          <w:color w:val="000000" w:themeColor="text1"/>
          <w:sz w:val="28"/>
          <w:szCs w:val="28"/>
        </w:rPr>
        <w:t>. Några få medlemmar har varit aktiva under så länge restriktionerna tillät det.</w:t>
      </w:r>
    </w:p>
    <w:p w14:paraId="1E2791D4" w14:textId="77777777" w:rsidR="00C22B57" w:rsidRPr="0090273E" w:rsidRDefault="000C74BD">
      <w:pPr>
        <w:rPr>
          <w:rFonts w:ascii="Arial Narrow" w:eastAsia="Arial Narrow" w:hAnsi="Arial Narrow" w:cs="Arial Narrow"/>
          <w:color w:val="000000" w:themeColor="text1"/>
          <w:sz w:val="28"/>
          <w:szCs w:val="28"/>
        </w:rPr>
      </w:pPr>
      <w:r w:rsidRPr="0090273E">
        <w:rPr>
          <w:rFonts w:ascii="Arial Narrow" w:eastAsia="Arial Narrow" w:hAnsi="Arial Narrow" w:cs="Arial Narrow"/>
          <w:color w:val="000000" w:themeColor="text1"/>
          <w:sz w:val="28"/>
          <w:szCs w:val="28"/>
        </w:rPr>
        <w:t>Martin Ekelund</w:t>
      </w:r>
    </w:p>
    <w:p w14:paraId="6F1225B7" w14:textId="77777777" w:rsidR="00C22B57" w:rsidRDefault="00C22B57">
      <w:pPr>
        <w:rPr>
          <w:rFonts w:ascii="Arial Narrow" w:eastAsia="Arial Narrow" w:hAnsi="Arial Narrow" w:cs="Arial Narrow"/>
          <w:sz w:val="28"/>
          <w:szCs w:val="28"/>
        </w:rPr>
      </w:pPr>
    </w:p>
    <w:p w14:paraId="263DC40F" w14:textId="77777777" w:rsidR="00C22B57" w:rsidRPr="00D77251" w:rsidRDefault="000C74BD">
      <w:pPr>
        <w:pStyle w:val="Rubrik3"/>
        <w:numPr>
          <w:ilvl w:val="2"/>
          <w:numId w:val="1"/>
        </w:numPr>
        <w:rPr>
          <w:rFonts w:ascii="Arial Narrow" w:eastAsia="Arial Narrow" w:hAnsi="Arial Narrow" w:cs="Arial Narrow"/>
          <w:b/>
          <w:color w:val="auto"/>
          <w:sz w:val="28"/>
          <w:szCs w:val="28"/>
        </w:rPr>
      </w:pPr>
      <w:r w:rsidRPr="00D77251">
        <w:rPr>
          <w:rFonts w:ascii="Arial Narrow" w:eastAsia="Arial Narrow" w:hAnsi="Arial Narrow" w:cs="Arial Narrow"/>
          <w:b/>
          <w:color w:val="auto"/>
          <w:sz w:val="28"/>
          <w:szCs w:val="28"/>
        </w:rPr>
        <w:t>Förenings ekonomi</w:t>
      </w:r>
    </w:p>
    <w:p w14:paraId="2A97408D"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 xml:space="preserve">Föreningen har fått och sökt några s k Corona-stöd under året. Region Gotland har också gett extra bidrag på grund av pandemin. Det gör att vi ändå visar ett positivt rörelseresultat. Verksamheten är finansierad tack vare ett stort engagemang från aktiva. Under hösten har Skatteverket gjort en revision, vilket Slite Idrottscenter AB har uppmärksammat föreningen på att det skulle ske. Driftsbolaget har försökt att förstå reglerna genom att bland att samtala med Riksidrottsförbundets jurister. Revisionen innebar en extra momsinbetalning på cirka 80 000 kr. Nu vet vi hur vi ska fakturera mellan föreningen och driftsbolaget. ar Trots inställda evenemang och aktiviteter har </w:t>
      </w:r>
    </w:p>
    <w:p w14:paraId="0794378B"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 xml:space="preserve">Föreningen anlitar Slite Redovisning sedan närmare fyra år. Ett förtroendefullt och givande samarbete. Riksidrottsförbundets register Idrott Online är hemsidan kopplad till. Sedan två år har föreningen anslutit bokföringsprogrammet Fortnox . Riksidrottförbundet har inget avtal med dem. </w:t>
      </w:r>
    </w:p>
    <w:p w14:paraId="5C238C90"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Aktier</w:t>
      </w:r>
    </w:p>
    <w:p w14:paraId="5AD44B93"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 xml:space="preserve">IK GRAIP tackar företag och privatpersoner som har skänkt sina aktier till föreningen. Det gör att föreningen kan behålla majoriteten av aktierna i anläggningen Cementa Arena Slite idrottscenter AB. </w:t>
      </w:r>
    </w:p>
    <w:tbl>
      <w:tblPr>
        <w:tblStyle w:val="a"/>
        <w:tblW w:w="8793" w:type="dxa"/>
        <w:tblInd w:w="125" w:type="dxa"/>
        <w:tblLayout w:type="fixed"/>
        <w:tblLook w:val="0000" w:firstRow="0" w:lastRow="0" w:firstColumn="0" w:lastColumn="0" w:noHBand="0" w:noVBand="0"/>
      </w:tblPr>
      <w:tblGrid>
        <w:gridCol w:w="4462"/>
        <w:gridCol w:w="1647"/>
        <w:gridCol w:w="1241"/>
        <w:gridCol w:w="1443"/>
      </w:tblGrid>
      <w:tr w:rsidR="00C22B57" w14:paraId="27101A37" w14:textId="77777777">
        <w:trPr>
          <w:trHeight w:val="450"/>
        </w:trPr>
        <w:tc>
          <w:tcPr>
            <w:tcW w:w="4462" w:type="dxa"/>
          </w:tcPr>
          <w:p w14:paraId="1D642963" w14:textId="77777777" w:rsidR="00C22B57" w:rsidRDefault="00C22B57">
            <w:pPr>
              <w:pBdr>
                <w:top w:val="nil"/>
                <w:left w:val="nil"/>
                <w:bottom w:val="nil"/>
                <w:right w:val="nil"/>
                <w:between w:val="nil"/>
              </w:pBdr>
              <w:spacing w:line="316" w:lineRule="auto"/>
              <w:ind w:left="50"/>
              <w:rPr>
                <w:b/>
                <w:color w:val="000000"/>
                <w:sz w:val="32"/>
                <w:szCs w:val="32"/>
              </w:rPr>
            </w:pPr>
          </w:p>
        </w:tc>
        <w:tc>
          <w:tcPr>
            <w:tcW w:w="4331" w:type="dxa"/>
            <w:gridSpan w:val="3"/>
          </w:tcPr>
          <w:p w14:paraId="26946C6B" w14:textId="77777777" w:rsidR="00C22B57" w:rsidRDefault="00C22B57">
            <w:pPr>
              <w:pBdr>
                <w:top w:val="nil"/>
                <w:left w:val="nil"/>
                <w:bottom w:val="nil"/>
                <w:right w:val="nil"/>
                <w:between w:val="nil"/>
              </w:pBdr>
              <w:rPr>
                <w:rFonts w:ascii="Times New Roman" w:eastAsia="Times New Roman" w:hAnsi="Times New Roman" w:cs="Times New Roman"/>
                <w:color w:val="000000"/>
              </w:rPr>
            </w:pPr>
          </w:p>
        </w:tc>
      </w:tr>
      <w:tr w:rsidR="00C22B57" w14:paraId="3A4DE0E9" w14:textId="77777777">
        <w:trPr>
          <w:trHeight w:val="1067"/>
        </w:trPr>
        <w:tc>
          <w:tcPr>
            <w:tcW w:w="4462" w:type="dxa"/>
          </w:tcPr>
          <w:p w14:paraId="2FCA858D" w14:textId="77777777" w:rsidR="00C22B57" w:rsidRDefault="000C74BD">
            <w:pPr>
              <w:pBdr>
                <w:top w:val="nil"/>
                <w:left w:val="nil"/>
                <w:bottom w:val="nil"/>
                <w:right w:val="nil"/>
                <w:between w:val="nil"/>
              </w:pBdr>
              <w:spacing w:before="56"/>
              <w:ind w:left="50"/>
              <w:rPr>
                <w:color w:val="000000"/>
                <w:sz w:val="32"/>
                <w:szCs w:val="32"/>
              </w:rPr>
            </w:pPr>
            <w:r>
              <w:rPr>
                <w:color w:val="000000"/>
                <w:sz w:val="32"/>
                <w:szCs w:val="32"/>
              </w:rPr>
              <w:t>Resultaträkning</w:t>
            </w:r>
          </w:p>
          <w:p w14:paraId="07723656" w14:textId="77777777" w:rsidR="00C22B57" w:rsidRDefault="00C22B57">
            <w:pPr>
              <w:pBdr>
                <w:top w:val="nil"/>
                <w:left w:val="nil"/>
                <w:bottom w:val="nil"/>
                <w:right w:val="nil"/>
                <w:between w:val="nil"/>
              </w:pBdr>
              <w:spacing w:before="1"/>
              <w:rPr>
                <w:rFonts w:ascii="Times New Roman" w:eastAsia="Times New Roman" w:hAnsi="Times New Roman" w:cs="Times New Roman"/>
                <w:color w:val="000000"/>
                <w:sz w:val="27"/>
                <w:szCs w:val="27"/>
              </w:rPr>
            </w:pPr>
          </w:p>
          <w:p w14:paraId="439B38FD" w14:textId="77777777" w:rsidR="00C22B57" w:rsidRDefault="000C74BD">
            <w:pPr>
              <w:pBdr>
                <w:top w:val="nil"/>
                <w:left w:val="nil"/>
                <w:bottom w:val="nil"/>
                <w:right w:val="nil"/>
                <w:between w:val="nil"/>
              </w:pBdr>
              <w:spacing w:before="1"/>
              <w:ind w:left="38"/>
              <w:rPr>
                <w:color w:val="000000"/>
              </w:rPr>
            </w:pPr>
            <w:r>
              <w:rPr>
                <w:color w:val="000000"/>
              </w:rPr>
              <w:t>RÖRELSENS INTÄKTER</w:t>
            </w:r>
          </w:p>
        </w:tc>
        <w:tc>
          <w:tcPr>
            <w:tcW w:w="1647" w:type="dxa"/>
          </w:tcPr>
          <w:p w14:paraId="34E62125" w14:textId="77777777" w:rsidR="00C22B57" w:rsidRDefault="000C74BD">
            <w:pPr>
              <w:pBdr>
                <w:top w:val="nil"/>
                <w:left w:val="nil"/>
                <w:bottom w:val="nil"/>
                <w:right w:val="nil"/>
                <w:between w:val="nil"/>
              </w:pBdr>
              <w:spacing w:before="151"/>
              <w:ind w:left="487" w:right="674"/>
              <w:jc w:val="center"/>
              <w:rPr>
                <w:color w:val="000000"/>
              </w:rPr>
            </w:pPr>
            <w:r>
              <w:rPr>
                <w:color w:val="000000"/>
              </w:rPr>
              <w:t>2021</w:t>
            </w:r>
          </w:p>
          <w:p w14:paraId="7B925D1B" w14:textId="77777777" w:rsidR="00C22B57" w:rsidRDefault="000C74BD">
            <w:pPr>
              <w:pBdr>
                <w:top w:val="nil"/>
                <w:left w:val="nil"/>
                <w:bottom w:val="nil"/>
                <w:right w:val="nil"/>
                <w:between w:val="nil"/>
              </w:pBdr>
              <w:spacing w:before="49"/>
              <w:ind w:left="487" w:right="671"/>
              <w:jc w:val="center"/>
              <w:rPr>
                <w:color w:val="000000"/>
              </w:rPr>
            </w:pPr>
            <w:r>
              <w:rPr>
                <w:color w:val="000000"/>
              </w:rPr>
              <w:t>SEK</w:t>
            </w:r>
          </w:p>
        </w:tc>
        <w:tc>
          <w:tcPr>
            <w:tcW w:w="1241" w:type="dxa"/>
          </w:tcPr>
          <w:p w14:paraId="390ADEC1" w14:textId="77777777" w:rsidR="00C22B57" w:rsidRDefault="000C74BD">
            <w:pPr>
              <w:pBdr>
                <w:top w:val="nil"/>
                <w:left w:val="nil"/>
                <w:bottom w:val="nil"/>
                <w:right w:val="nil"/>
                <w:between w:val="nil"/>
              </w:pBdr>
              <w:spacing w:before="151"/>
              <w:ind w:left="299"/>
              <w:rPr>
                <w:color w:val="000000"/>
              </w:rPr>
            </w:pPr>
            <w:r>
              <w:rPr>
                <w:color w:val="000000"/>
              </w:rPr>
              <w:t>2020</w:t>
            </w:r>
          </w:p>
          <w:p w14:paraId="71105506" w14:textId="77777777" w:rsidR="00C22B57" w:rsidRDefault="000C74BD">
            <w:pPr>
              <w:pStyle w:val="Rubrik3"/>
              <w:outlineLvl w:val="2"/>
            </w:pPr>
            <w:r>
              <w:t>SEK</w:t>
            </w:r>
          </w:p>
        </w:tc>
        <w:tc>
          <w:tcPr>
            <w:tcW w:w="1443" w:type="dxa"/>
          </w:tcPr>
          <w:p w14:paraId="1A9AA8E4" w14:textId="77777777" w:rsidR="00C22B57" w:rsidRDefault="00C22B57">
            <w:pPr>
              <w:pBdr>
                <w:top w:val="nil"/>
                <w:left w:val="nil"/>
                <w:bottom w:val="nil"/>
                <w:right w:val="nil"/>
                <w:between w:val="nil"/>
              </w:pBdr>
              <w:rPr>
                <w:rFonts w:ascii="Times New Roman" w:eastAsia="Times New Roman" w:hAnsi="Times New Roman" w:cs="Times New Roman"/>
                <w:color w:val="000000"/>
              </w:rPr>
            </w:pPr>
          </w:p>
        </w:tc>
      </w:tr>
      <w:tr w:rsidR="00C22B57" w14:paraId="06DCA1F5" w14:textId="77777777">
        <w:trPr>
          <w:trHeight w:val="290"/>
        </w:trPr>
        <w:tc>
          <w:tcPr>
            <w:tcW w:w="4462" w:type="dxa"/>
          </w:tcPr>
          <w:p w14:paraId="58BA1951" w14:textId="77777777" w:rsidR="00C22B57" w:rsidRDefault="000C74BD">
            <w:pPr>
              <w:pBdr>
                <w:top w:val="nil"/>
                <w:left w:val="nil"/>
                <w:bottom w:val="nil"/>
                <w:right w:val="nil"/>
                <w:between w:val="nil"/>
              </w:pBdr>
              <w:spacing w:line="250" w:lineRule="auto"/>
              <w:ind w:left="38"/>
              <w:rPr>
                <w:color w:val="000000"/>
              </w:rPr>
            </w:pPr>
            <w:r>
              <w:rPr>
                <w:color w:val="000000"/>
              </w:rPr>
              <w:t>Nettoomsättning</w:t>
            </w:r>
          </w:p>
        </w:tc>
        <w:tc>
          <w:tcPr>
            <w:tcW w:w="1647" w:type="dxa"/>
          </w:tcPr>
          <w:p w14:paraId="766A2DFC" w14:textId="77777777" w:rsidR="00C22B57" w:rsidRDefault="000C74BD">
            <w:pPr>
              <w:pBdr>
                <w:top w:val="nil"/>
                <w:left w:val="nil"/>
                <w:bottom w:val="nil"/>
                <w:right w:val="nil"/>
                <w:between w:val="nil"/>
              </w:pBdr>
              <w:spacing w:line="250" w:lineRule="auto"/>
              <w:ind w:right="242"/>
              <w:jc w:val="right"/>
              <w:rPr>
                <w:color w:val="000000"/>
              </w:rPr>
            </w:pPr>
            <w:r>
              <w:rPr>
                <w:color w:val="000000"/>
              </w:rPr>
              <w:t>1 159 183</w:t>
            </w:r>
          </w:p>
        </w:tc>
        <w:tc>
          <w:tcPr>
            <w:tcW w:w="1241" w:type="dxa"/>
          </w:tcPr>
          <w:p w14:paraId="62731C86" w14:textId="77777777" w:rsidR="00C22B57" w:rsidRDefault="000C74BD">
            <w:pPr>
              <w:pBdr>
                <w:top w:val="nil"/>
                <w:left w:val="nil"/>
                <w:bottom w:val="nil"/>
                <w:right w:val="nil"/>
                <w:between w:val="nil"/>
              </w:pBdr>
              <w:spacing w:line="250" w:lineRule="auto"/>
              <w:ind w:right="41"/>
              <w:jc w:val="right"/>
              <w:rPr>
                <w:color w:val="000000"/>
              </w:rPr>
            </w:pPr>
            <w:r>
              <w:rPr>
                <w:color w:val="000000"/>
              </w:rPr>
              <w:t>1 447 546</w:t>
            </w:r>
          </w:p>
        </w:tc>
        <w:tc>
          <w:tcPr>
            <w:tcW w:w="1443" w:type="dxa"/>
          </w:tcPr>
          <w:p w14:paraId="751A23CF" w14:textId="77777777" w:rsidR="00C22B57" w:rsidRDefault="00C22B57">
            <w:pPr>
              <w:pBdr>
                <w:top w:val="nil"/>
                <w:left w:val="nil"/>
                <w:bottom w:val="nil"/>
                <w:right w:val="nil"/>
                <w:between w:val="nil"/>
              </w:pBdr>
              <w:rPr>
                <w:rFonts w:ascii="Times New Roman" w:eastAsia="Times New Roman" w:hAnsi="Times New Roman" w:cs="Times New Roman"/>
                <w:color w:val="000000"/>
                <w:sz w:val="20"/>
                <w:szCs w:val="20"/>
              </w:rPr>
            </w:pPr>
          </w:p>
        </w:tc>
      </w:tr>
      <w:tr w:rsidR="00C22B57" w14:paraId="3211C263" w14:textId="77777777">
        <w:trPr>
          <w:trHeight w:val="290"/>
        </w:trPr>
        <w:tc>
          <w:tcPr>
            <w:tcW w:w="4462" w:type="dxa"/>
          </w:tcPr>
          <w:p w14:paraId="593DDABE" w14:textId="77777777" w:rsidR="00C22B57" w:rsidRDefault="000C74BD">
            <w:pPr>
              <w:pBdr>
                <w:top w:val="nil"/>
                <w:left w:val="nil"/>
                <w:bottom w:val="nil"/>
                <w:right w:val="nil"/>
                <w:between w:val="nil"/>
              </w:pBdr>
              <w:spacing w:line="250" w:lineRule="auto"/>
              <w:ind w:left="38"/>
              <w:rPr>
                <w:color w:val="000000"/>
              </w:rPr>
            </w:pPr>
            <w:r>
              <w:rPr>
                <w:color w:val="000000"/>
              </w:rPr>
              <w:t>Bidrag</w:t>
            </w:r>
          </w:p>
        </w:tc>
        <w:tc>
          <w:tcPr>
            <w:tcW w:w="1647" w:type="dxa"/>
          </w:tcPr>
          <w:p w14:paraId="34FD8158" w14:textId="77777777" w:rsidR="00C22B57" w:rsidRDefault="000C74BD">
            <w:pPr>
              <w:pBdr>
                <w:top w:val="nil"/>
                <w:left w:val="nil"/>
                <w:bottom w:val="nil"/>
                <w:right w:val="nil"/>
                <w:between w:val="nil"/>
              </w:pBdr>
              <w:spacing w:line="250" w:lineRule="auto"/>
              <w:ind w:right="242"/>
              <w:jc w:val="right"/>
              <w:rPr>
                <w:color w:val="000000"/>
              </w:rPr>
            </w:pPr>
            <w:r>
              <w:rPr>
                <w:color w:val="000000"/>
              </w:rPr>
              <w:t>1 958 466</w:t>
            </w:r>
          </w:p>
        </w:tc>
        <w:tc>
          <w:tcPr>
            <w:tcW w:w="1241" w:type="dxa"/>
          </w:tcPr>
          <w:p w14:paraId="7C57CA08" w14:textId="77777777" w:rsidR="00C22B57" w:rsidRDefault="000C74BD">
            <w:pPr>
              <w:pBdr>
                <w:top w:val="nil"/>
                <w:left w:val="nil"/>
                <w:bottom w:val="nil"/>
                <w:right w:val="nil"/>
                <w:between w:val="nil"/>
              </w:pBdr>
              <w:spacing w:line="250" w:lineRule="auto"/>
              <w:ind w:right="41"/>
              <w:jc w:val="right"/>
              <w:rPr>
                <w:color w:val="000000"/>
              </w:rPr>
            </w:pPr>
            <w:r>
              <w:rPr>
                <w:color w:val="000000"/>
              </w:rPr>
              <w:t>1 946 289</w:t>
            </w:r>
          </w:p>
        </w:tc>
        <w:tc>
          <w:tcPr>
            <w:tcW w:w="1443" w:type="dxa"/>
          </w:tcPr>
          <w:p w14:paraId="4EEE9688" w14:textId="77777777" w:rsidR="00C22B57" w:rsidRDefault="00C22B57">
            <w:pPr>
              <w:pBdr>
                <w:top w:val="nil"/>
                <w:left w:val="nil"/>
                <w:bottom w:val="nil"/>
                <w:right w:val="nil"/>
                <w:between w:val="nil"/>
              </w:pBdr>
              <w:rPr>
                <w:rFonts w:ascii="Times New Roman" w:eastAsia="Times New Roman" w:hAnsi="Times New Roman" w:cs="Times New Roman"/>
                <w:color w:val="000000"/>
                <w:sz w:val="20"/>
                <w:szCs w:val="20"/>
              </w:rPr>
            </w:pPr>
          </w:p>
        </w:tc>
      </w:tr>
      <w:tr w:rsidR="00C22B57" w14:paraId="12A304CF" w14:textId="77777777">
        <w:trPr>
          <w:trHeight w:val="267"/>
        </w:trPr>
        <w:tc>
          <w:tcPr>
            <w:tcW w:w="4462" w:type="dxa"/>
          </w:tcPr>
          <w:p w14:paraId="6E5B27C7" w14:textId="77777777" w:rsidR="00C22B57" w:rsidRDefault="000C74BD">
            <w:pPr>
              <w:pBdr>
                <w:top w:val="nil"/>
                <w:left w:val="nil"/>
                <w:bottom w:val="nil"/>
                <w:right w:val="nil"/>
                <w:between w:val="nil"/>
              </w:pBdr>
              <w:spacing w:line="246" w:lineRule="auto"/>
              <w:ind w:left="38"/>
              <w:rPr>
                <w:color w:val="000000"/>
              </w:rPr>
            </w:pPr>
            <w:r>
              <w:rPr>
                <w:color w:val="000000"/>
              </w:rPr>
              <w:t>Summa övriga rörelseintäkter</w:t>
            </w:r>
          </w:p>
        </w:tc>
        <w:tc>
          <w:tcPr>
            <w:tcW w:w="1647" w:type="dxa"/>
            <w:tcBorders>
              <w:bottom w:val="single" w:sz="8" w:space="0" w:color="000000"/>
            </w:tcBorders>
          </w:tcPr>
          <w:p w14:paraId="3A11F900" w14:textId="77777777" w:rsidR="00C22B57" w:rsidRDefault="000C74BD">
            <w:pPr>
              <w:pBdr>
                <w:top w:val="nil"/>
                <w:left w:val="nil"/>
                <w:bottom w:val="nil"/>
                <w:right w:val="nil"/>
                <w:between w:val="nil"/>
              </w:pBdr>
              <w:spacing w:line="246" w:lineRule="auto"/>
              <w:ind w:right="241"/>
              <w:jc w:val="right"/>
              <w:rPr>
                <w:color w:val="000000"/>
              </w:rPr>
            </w:pPr>
            <w:r>
              <w:rPr>
                <w:color w:val="000000"/>
              </w:rPr>
              <w:t>434 660</w:t>
            </w:r>
          </w:p>
        </w:tc>
        <w:tc>
          <w:tcPr>
            <w:tcW w:w="1241" w:type="dxa"/>
            <w:tcBorders>
              <w:bottom w:val="single" w:sz="8" w:space="0" w:color="000000"/>
            </w:tcBorders>
          </w:tcPr>
          <w:p w14:paraId="5E8A4AA4" w14:textId="77777777" w:rsidR="00C22B57" w:rsidRDefault="000C74BD">
            <w:pPr>
              <w:pBdr>
                <w:top w:val="nil"/>
                <w:left w:val="nil"/>
                <w:bottom w:val="nil"/>
                <w:right w:val="nil"/>
                <w:between w:val="nil"/>
              </w:pBdr>
              <w:spacing w:line="246" w:lineRule="auto"/>
              <w:ind w:right="39"/>
              <w:jc w:val="right"/>
              <w:rPr>
                <w:color w:val="000000"/>
              </w:rPr>
            </w:pPr>
            <w:r>
              <w:rPr>
                <w:color w:val="000000"/>
              </w:rPr>
              <w:t>299 559</w:t>
            </w:r>
          </w:p>
        </w:tc>
        <w:tc>
          <w:tcPr>
            <w:tcW w:w="1443" w:type="dxa"/>
          </w:tcPr>
          <w:p w14:paraId="7A5E6704" w14:textId="77777777" w:rsidR="00C22B57" w:rsidRDefault="00C22B57">
            <w:pPr>
              <w:pBdr>
                <w:top w:val="nil"/>
                <w:left w:val="nil"/>
                <w:bottom w:val="nil"/>
                <w:right w:val="nil"/>
                <w:between w:val="nil"/>
              </w:pBdr>
              <w:rPr>
                <w:rFonts w:ascii="Times New Roman" w:eastAsia="Times New Roman" w:hAnsi="Times New Roman" w:cs="Times New Roman"/>
                <w:color w:val="000000"/>
                <w:sz w:val="18"/>
                <w:szCs w:val="18"/>
              </w:rPr>
            </w:pPr>
          </w:p>
        </w:tc>
      </w:tr>
      <w:tr w:rsidR="00C22B57" w14:paraId="3F52E197" w14:textId="77777777">
        <w:trPr>
          <w:trHeight w:val="372"/>
        </w:trPr>
        <w:tc>
          <w:tcPr>
            <w:tcW w:w="4462" w:type="dxa"/>
          </w:tcPr>
          <w:p w14:paraId="12FC3286" w14:textId="77777777" w:rsidR="00C22B57" w:rsidRDefault="000C74BD">
            <w:pPr>
              <w:pBdr>
                <w:top w:val="nil"/>
                <w:left w:val="nil"/>
                <w:bottom w:val="nil"/>
                <w:right w:val="nil"/>
                <w:between w:val="nil"/>
              </w:pBdr>
              <w:spacing w:line="254" w:lineRule="auto"/>
              <w:ind w:left="38"/>
              <w:rPr>
                <w:color w:val="000000"/>
              </w:rPr>
            </w:pPr>
            <w:r>
              <w:rPr>
                <w:color w:val="000000"/>
              </w:rPr>
              <w:t>SUMMA RÖRELSENS INTÄKTER</w:t>
            </w:r>
          </w:p>
        </w:tc>
        <w:tc>
          <w:tcPr>
            <w:tcW w:w="1647" w:type="dxa"/>
            <w:tcBorders>
              <w:top w:val="single" w:sz="8" w:space="0" w:color="000000"/>
            </w:tcBorders>
          </w:tcPr>
          <w:p w14:paraId="702AF06E" w14:textId="77777777" w:rsidR="00C22B57" w:rsidRDefault="000C74BD">
            <w:pPr>
              <w:pBdr>
                <w:top w:val="nil"/>
                <w:left w:val="nil"/>
                <w:bottom w:val="nil"/>
                <w:right w:val="nil"/>
                <w:between w:val="nil"/>
              </w:pBdr>
              <w:spacing w:line="254" w:lineRule="auto"/>
              <w:ind w:right="242"/>
              <w:jc w:val="right"/>
              <w:rPr>
                <w:color w:val="000000"/>
              </w:rPr>
            </w:pPr>
            <w:r>
              <w:rPr>
                <w:color w:val="000000"/>
              </w:rPr>
              <w:t>3 552 309</w:t>
            </w:r>
          </w:p>
        </w:tc>
        <w:tc>
          <w:tcPr>
            <w:tcW w:w="1241" w:type="dxa"/>
            <w:tcBorders>
              <w:top w:val="single" w:sz="8" w:space="0" w:color="000000"/>
            </w:tcBorders>
          </w:tcPr>
          <w:p w14:paraId="3A569D2E" w14:textId="77777777" w:rsidR="00C22B57" w:rsidRDefault="000C74BD">
            <w:pPr>
              <w:pBdr>
                <w:top w:val="nil"/>
                <w:left w:val="nil"/>
                <w:bottom w:val="nil"/>
                <w:right w:val="nil"/>
                <w:between w:val="nil"/>
              </w:pBdr>
              <w:spacing w:line="254" w:lineRule="auto"/>
              <w:ind w:right="41"/>
              <w:jc w:val="right"/>
              <w:rPr>
                <w:color w:val="000000"/>
              </w:rPr>
            </w:pPr>
            <w:r>
              <w:rPr>
                <w:color w:val="000000"/>
              </w:rPr>
              <w:t>3 693 393</w:t>
            </w:r>
          </w:p>
        </w:tc>
        <w:tc>
          <w:tcPr>
            <w:tcW w:w="1443" w:type="dxa"/>
          </w:tcPr>
          <w:p w14:paraId="27D8B2DF" w14:textId="77777777" w:rsidR="00C22B57" w:rsidRDefault="00C22B57">
            <w:pPr>
              <w:pBdr>
                <w:top w:val="nil"/>
                <w:left w:val="nil"/>
                <w:bottom w:val="nil"/>
                <w:right w:val="nil"/>
                <w:between w:val="nil"/>
              </w:pBdr>
              <w:rPr>
                <w:rFonts w:ascii="Times New Roman" w:eastAsia="Times New Roman" w:hAnsi="Times New Roman" w:cs="Times New Roman"/>
                <w:color w:val="000000"/>
              </w:rPr>
            </w:pPr>
          </w:p>
        </w:tc>
      </w:tr>
      <w:tr w:rsidR="00C22B57" w14:paraId="4B863051" w14:textId="77777777">
        <w:trPr>
          <w:trHeight w:val="659"/>
        </w:trPr>
        <w:tc>
          <w:tcPr>
            <w:tcW w:w="4462" w:type="dxa"/>
          </w:tcPr>
          <w:p w14:paraId="69A529C1" w14:textId="77777777" w:rsidR="00C22B57" w:rsidRDefault="000C74BD">
            <w:pPr>
              <w:pBdr>
                <w:top w:val="nil"/>
                <w:left w:val="nil"/>
                <w:bottom w:val="nil"/>
                <w:right w:val="nil"/>
                <w:between w:val="nil"/>
              </w:pBdr>
              <w:spacing w:before="61"/>
              <w:ind w:left="38"/>
              <w:rPr>
                <w:color w:val="000000"/>
              </w:rPr>
            </w:pPr>
            <w:r>
              <w:rPr>
                <w:color w:val="000000"/>
              </w:rPr>
              <w:t>RÖRELSENS KOSTNADER</w:t>
            </w:r>
          </w:p>
          <w:p w14:paraId="003FD165" w14:textId="77777777" w:rsidR="00C22B57" w:rsidRDefault="000C74BD">
            <w:pPr>
              <w:pBdr>
                <w:top w:val="nil"/>
                <w:left w:val="nil"/>
                <w:bottom w:val="nil"/>
                <w:right w:val="nil"/>
                <w:between w:val="nil"/>
              </w:pBdr>
              <w:spacing w:before="22"/>
              <w:ind w:left="38"/>
              <w:rPr>
                <w:color w:val="000000"/>
              </w:rPr>
            </w:pPr>
            <w:r>
              <w:rPr>
                <w:color w:val="000000"/>
              </w:rPr>
              <w:t>Driftkostnad Cementa Arena</w:t>
            </w:r>
          </w:p>
        </w:tc>
        <w:tc>
          <w:tcPr>
            <w:tcW w:w="1647" w:type="dxa"/>
          </w:tcPr>
          <w:p w14:paraId="2B50C1F8" w14:textId="77777777" w:rsidR="00C22B57" w:rsidRDefault="00C22B57">
            <w:pPr>
              <w:pBdr>
                <w:top w:val="nil"/>
                <w:left w:val="nil"/>
                <w:bottom w:val="nil"/>
                <w:right w:val="nil"/>
                <w:between w:val="nil"/>
              </w:pBdr>
              <w:spacing w:before="6"/>
              <w:rPr>
                <w:rFonts w:ascii="Times New Roman" w:eastAsia="Times New Roman" w:hAnsi="Times New Roman" w:cs="Times New Roman"/>
                <w:color w:val="000000"/>
                <w:sz w:val="30"/>
                <w:szCs w:val="30"/>
              </w:rPr>
            </w:pPr>
          </w:p>
          <w:p w14:paraId="542E1C5D" w14:textId="77777777" w:rsidR="00C22B57" w:rsidRDefault="000C74BD">
            <w:pPr>
              <w:pBdr>
                <w:top w:val="nil"/>
                <w:left w:val="nil"/>
                <w:bottom w:val="nil"/>
                <w:right w:val="nil"/>
                <w:between w:val="nil"/>
              </w:pBdr>
              <w:ind w:right="242"/>
              <w:jc w:val="right"/>
              <w:rPr>
                <w:color w:val="000000"/>
              </w:rPr>
            </w:pPr>
            <w:r>
              <w:rPr>
                <w:color w:val="000000"/>
              </w:rPr>
              <w:t>-1 762 600</w:t>
            </w:r>
          </w:p>
        </w:tc>
        <w:tc>
          <w:tcPr>
            <w:tcW w:w="1241" w:type="dxa"/>
          </w:tcPr>
          <w:p w14:paraId="0802F8C6" w14:textId="77777777" w:rsidR="00C22B57" w:rsidRDefault="00C22B57">
            <w:pPr>
              <w:pBdr>
                <w:top w:val="nil"/>
                <w:left w:val="nil"/>
                <w:bottom w:val="nil"/>
                <w:right w:val="nil"/>
                <w:between w:val="nil"/>
              </w:pBdr>
              <w:spacing w:before="6"/>
              <w:rPr>
                <w:rFonts w:ascii="Times New Roman" w:eastAsia="Times New Roman" w:hAnsi="Times New Roman" w:cs="Times New Roman"/>
                <w:color w:val="000000"/>
                <w:sz w:val="30"/>
                <w:szCs w:val="30"/>
              </w:rPr>
            </w:pPr>
          </w:p>
          <w:p w14:paraId="750E875D" w14:textId="77777777" w:rsidR="00C22B57" w:rsidRDefault="000C74BD">
            <w:pPr>
              <w:pBdr>
                <w:top w:val="nil"/>
                <w:left w:val="nil"/>
                <w:bottom w:val="nil"/>
                <w:right w:val="nil"/>
                <w:between w:val="nil"/>
              </w:pBdr>
              <w:ind w:right="40"/>
              <w:jc w:val="right"/>
              <w:rPr>
                <w:color w:val="000000"/>
              </w:rPr>
            </w:pPr>
            <w:r>
              <w:rPr>
                <w:color w:val="000000"/>
              </w:rPr>
              <w:t>-1 730 000</w:t>
            </w:r>
          </w:p>
        </w:tc>
        <w:tc>
          <w:tcPr>
            <w:tcW w:w="1443" w:type="dxa"/>
          </w:tcPr>
          <w:p w14:paraId="496BE6E8" w14:textId="77777777" w:rsidR="00C22B57" w:rsidRDefault="00C22B57">
            <w:pPr>
              <w:pBdr>
                <w:top w:val="nil"/>
                <w:left w:val="nil"/>
                <w:bottom w:val="nil"/>
                <w:right w:val="nil"/>
                <w:between w:val="nil"/>
              </w:pBdr>
              <w:rPr>
                <w:rFonts w:ascii="Times New Roman" w:eastAsia="Times New Roman" w:hAnsi="Times New Roman" w:cs="Times New Roman"/>
                <w:color w:val="000000"/>
              </w:rPr>
            </w:pPr>
          </w:p>
        </w:tc>
      </w:tr>
      <w:tr w:rsidR="00C22B57" w14:paraId="71B09E5A" w14:textId="77777777">
        <w:trPr>
          <w:trHeight w:val="290"/>
        </w:trPr>
        <w:tc>
          <w:tcPr>
            <w:tcW w:w="4462" w:type="dxa"/>
          </w:tcPr>
          <w:p w14:paraId="75F86BB0" w14:textId="77777777" w:rsidR="00C22B57" w:rsidRDefault="000C74BD">
            <w:pPr>
              <w:pBdr>
                <w:top w:val="nil"/>
                <w:left w:val="nil"/>
                <w:bottom w:val="nil"/>
                <w:right w:val="nil"/>
                <w:between w:val="nil"/>
              </w:pBdr>
              <w:spacing w:line="250" w:lineRule="auto"/>
              <w:ind w:left="38"/>
              <w:rPr>
                <w:color w:val="000000"/>
              </w:rPr>
            </w:pPr>
            <w:r>
              <w:rPr>
                <w:color w:val="000000"/>
              </w:rPr>
              <w:t>Förnödenheter</w:t>
            </w:r>
          </w:p>
        </w:tc>
        <w:tc>
          <w:tcPr>
            <w:tcW w:w="1647" w:type="dxa"/>
          </w:tcPr>
          <w:p w14:paraId="56483E17" w14:textId="77777777" w:rsidR="00C22B57" w:rsidRDefault="000C74BD">
            <w:pPr>
              <w:pBdr>
                <w:top w:val="nil"/>
                <w:left w:val="nil"/>
                <w:bottom w:val="nil"/>
                <w:right w:val="nil"/>
                <w:between w:val="nil"/>
              </w:pBdr>
              <w:spacing w:line="250" w:lineRule="auto"/>
              <w:ind w:right="242"/>
              <w:jc w:val="right"/>
              <w:rPr>
                <w:color w:val="000000"/>
              </w:rPr>
            </w:pPr>
            <w:r>
              <w:rPr>
                <w:color w:val="000000"/>
              </w:rPr>
              <w:t>-995 848</w:t>
            </w:r>
          </w:p>
        </w:tc>
        <w:tc>
          <w:tcPr>
            <w:tcW w:w="1241" w:type="dxa"/>
          </w:tcPr>
          <w:p w14:paraId="2C82DBA3" w14:textId="77777777" w:rsidR="00C22B57" w:rsidRDefault="000C74BD">
            <w:pPr>
              <w:pBdr>
                <w:top w:val="nil"/>
                <w:left w:val="nil"/>
                <w:bottom w:val="nil"/>
                <w:right w:val="nil"/>
                <w:between w:val="nil"/>
              </w:pBdr>
              <w:spacing w:line="250" w:lineRule="auto"/>
              <w:ind w:right="40"/>
              <w:jc w:val="right"/>
              <w:rPr>
                <w:color w:val="000000"/>
              </w:rPr>
            </w:pPr>
            <w:r>
              <w:rPr>
                <w:color w:val="000000"/>
              </w:rPr>
              <w:t>-1 305 577</w:t>
            </w:r>
          </w:p>
        </w:tc>
        <w:tc>
          <w:tcPr>
            <w:tcW w:w="1443" w:type="dxa"/>
          </w:tcPr>
          <w:p w14:paraId="3330C98B" w14:textId="77777777" w:rsidR="00C22B57" w:rsidRDefault="00C22B57">
            <w:pPr>
              <w:pBdr>
                <w:top w:val="nil"/>
                <w:left w:val="nil"/>
                <w:bottom w:val="nil"/>
                <w:right w:val="nil"/>
                <w:between w:val="nil"/>
              </w:pBdr>
              <w:rPr>
                <w:rFonts w:ascii="Times New Roman" w:eastAsia="Times New Roman" w:hAnsi="Times New Roman" w:cs="Times New Roman"/>
                <w:color w:val="000000"/>
                <w:sz w:val="20"/>
                <w:szCs w:val="20"/>
              </w:rPr>
            </w:pPr>
          </w:p>
        </w:tc>
      </w:tr>
      <w:tr w:rsidR="00C22B57" w14:paraId="6C3FF5D1" w14:textId="77777777">
        <w:trPr>
          <w:trHeight w:val="290"/>
        </w:trPr>
        <w:tc>
          <w:tcPr>
            <w:tcW w:w="4462" w:type="dxa"/>
          </w:tcPr>
          <w:p w14:paraId="1FB7E021" w14:textId="77777777" w:rsidR="00C22B57" w:rsidRDefault="000C74BD">
            <w:pPr>
              <w:pBdr>
                <w:top w:val="nil"/>
                <w:left w:val="nil"/>
                <w:bottom w:val="nil"/>
                <w:right w:val="nil"/>
                <w:between w:val="nil"/>
              </w:pBdr>
              <w:spacing w:line="250" w:lineRule="auto"/>
              <w:ind w:left="38"/>
              <w:rPr>
                <w:color w:val="000000"/>
              </w:rPr>
            </w:pPr>
            <w:r>
              <w:rPr>
                <w:color w:val="000000"/>
              </w:rPr>
              <w:t>Övriga externa kostnader</w:t>
            </w:r>
          </w:p>
        </w:tc>
        <w:tc>
          <w:tcPr>
            <w:tcW w:w="1647" w:type="dxa"/>
          </w:tcPr>
          <w:p w14:paraId="6C1E0802" w14:textId="77777777" w:rsidR="00C22B57" w:rsidRDefault="000C74BD">
            <w:pPr>
              <w:pBdr>
                <w:top w:val="nil"/>
                <w:left w:val="nil"/>
                <w:bottom w:val="nil"/>
                <w:right w:val="nil"/>
                <w:between w:val="nil"/>
              </w:pBdr>
              <w:spacing w:line="250" w:lineRule="auto"/>
              <w:ind w:right="242"/>
              <w:jc w:val="right"/>
              <w:rPr>
                <w:color w:val="000000"/>
              </w:rPr>
            </w:pPr>
            <w:r>
              <w:rPr>
                <w:color w:val="000000"/>
              </w:rPr>
              <w:t>-300 560</w:t>
            </w:r>
          </w:p>
        </w:tc>
        <w:tc>
          <w:tcPr>
            <w:tcW w:w="1241" w:type="dxa"/>
          </w:tcPr>
          <w:p w14:paraId="57263381" w14:textId="77777777" w:rsidR="00C22B57" w:rsidRDefault="000C74BD">
            <w:pPr>
              <w:pBdr>
                <w:top w:val="nil"/>
                <w:left w:val="nil"/>
                <w:bottom w:val="nil"/>
                <w:right w:val="nil"/>
                <w:between w:val="nil"/>
              </w:pBdr>
              <w:spacing w:line="250" w:lineRule="auto"/>
              <w:ind w:right="40"/>
              <w:jc w:val="right"/>
              <w:rPr>
                <w:color w:val="000000"/>
              </w:rPr>
            </w:pPr>
            <w:r>
              <w:rPr>
                <w:color w:val="000000"/>
              </w:rPr>
              <w:t>-239 181</w:t>
            </w:r>
          </w:p>
        </w:tc>
        <w:tc>
          <w:tcPr>
            <w:tcW w:w="1443" w:type="dxa"/>
          </w:tcPr>
          <w:p w14:paraId="6F92C296" w14:textId="77777777" w:rsidR="00C22B57" w:rsidRDefault="00C22B57">
            <w:pPr>
              <w:pBdr>
                <w:top w:val="nil"/>
                <w:left w:val="nil"/>
                <w:bottom w:val="nil"/>
                <w:right w:val="nil"/>
                <w:between w:val="nil"/>
              </w:pBdr>
              <w:rPr>
                <w:rFonts w:ascii="Times New Roman" w:eastAsia="Times New Roman" w:hAnsi="Times New Roman" w:cs="Times New Roman"/>
                <w:color w:val="000000"/>
                <w:sz w:val="20"/>
                <w:szCs w:val="20"/>
              </w:rPr>
            </w:pPr>
          </w:p>
        </w:tc>
      </w:tr>
      <w:tr w:rsidR="00C22B57" w14:paraId="3ED0DB7C" w14:textId="77777777">
        <w:trPr>
          <w:trHeight w:val="290"/>
        </w:trPr>
        <w:tc>
          <w:tcPr>
            <w:tcW w:w="4462" w:type="dxa"/>
          </w:tcPr>
          <w:p w14:paraId="6CC64065" w14:textId="77777777" w:rsidR="00C22B57" w:rsidRDefault="000C74BD">
            <w:pPr>
              <w:pBdr>
                <w:top w:val="nil"/>
                <w:left w:val="nil"/>
                <w:bottom w:val="nil"/>
                <w:right w:val="nil"/>
                <w:between w:val="nil"/>
              </w:pBdr>
              <w:spacing w:line="250" w:lineRule="auto"/>
              <w:ind w:left="38"/>
              <w:rPr>
                <w:color w:val="000000"/>
              </w:rPr>
            </w:pPr>
            <w:r>
              <w:rPr>
                <w:color w:val="000000"/>
              </w:rPr>
              <w:t>Personalkostnader</w:t>
            </w:r>
          </w:p>
        </w:tc>
        <w:tc>
          <w:tcPr>
            <w:tcW w:w="1647" w:type="dxa"/>
          </w:tcPr>
          <w:p w14:paraId="0CA14B12" w14:textId="77777777" w:rsidR="00C22B57" w:rsidRDefault="000C74BD">
            <w:pPr>
              <w:pBdr>
                <w:top w:val="nil"/>
                <w:left w:val="nil"/>
                <w:bottom w:val="nil"/>
                <w:right w:val="nil"/>
                <w:between w:val="nil"/>
              </w:pBdr>
              <w:spacing w:line="250" w:lineRule="auto"/>
              <w:ind w:right="241"/>
              <w:jc w:val="right"/>
              <w:rPr>
                <w:color w:val="000000"/>
              </w:rPr>
            </w:pPr>
            <w:r>
              <w:rPr>
                <w:color w:val="000000"/>
              </w:rPr>
              <w:t>-21 025</w:t>
            </w:r>
          </w:p>
        </w:tc>
        <w:tc>
          <w:tcPr>
            <w:tcW w:w="1241" w:type="dxa"/>
          </w:tcPr>
          <w:p w14:paraId="22C9A611" w14:textId="77777777" w:rsidR="00C22B57" w:rsidRDefault="000C74BD">
            <w:pPr>
              <w:pBdr>
                <w:top w:val="nil"/>
                <w:left w:val="nil"/>
                <w:bottom w:val="nil"/>
                <w:right w:val="nil"/>
                <w:between w:val="nil"/>
              </w:pBdr>
              <w:spacing w:line="250" w:lineRule="auto"/>
              <w:ind w:right="40"/>
              <w:jc w:val="right"/>
              <w:rPr>
                <w:color w:val="000000"/>
              </w:rPr>
            </w:pPr>
            <w:r>
              <w:rPr>
                <w:color w:val="000000"/>
              </w:rPr>
              <w:t>-51 259</w:t>
            </w:r>
          </w:p>
        </w:tc>
        <w:tc>
          <w:tcPr>
            <w:tcW w:w="1443" w:type="dxa"/>
          </w:tcPr>
          <w:p w14:paraId="2CF49A51" w14:textId="77777777" w:rsidR="00C22B57" w:rsidRDefault="00C22B57">
            <w:pPr>
              <w:pBdr>
                <w:top w:val="nil"/>
                <w:left w:val="nil"/>
                <w:bottom w:val="nil"/>
                <w:right w:val="nil"/>
                <w:between w:val="nil"/>
              </w:pBdr>
              <w:rPr>
                <w:rFonts w:ascii="Times New Roman" w:eastAsia="Times New Roman" w:hAnsi="Times New Roman" w:cs="Times New Roman"/>
                <w:color w:val="000000"/>
                <w:sz w:val="20"/>
                <w:szCs w:val="20"/>
              </w:rPr>
            </w:pPr>
          </w:p>
        </w:tc>
      </w:tr>
      <w:tr w:rsidR="00C22B57" w14:paraId="1D88D18D" w14:textId="77777777">
        <w:trPr>
          <w:trHeight w:val="267"/>
        </w:trPr>
        <w:tc>
          <w:tcPr>
            <w:tcW w:w="4462" w:type="dxa"/>
          </w:tcPr>
          <w:p w14:paraId="6D80F784" w14:textId="77777777" w:rsidR="00C22B57" w:rsidRDefault="000C74BD">
            <w:pPr>
              <w:pBdr>
                <w:top w:val="nil"/>
                <w:left w:val="nil"/>
                <w:bottom w:val="nil"/>
                <w:right w:val="nil"/>
                <w:between w:val="nil"/>
              </w:pBdr>
              <w:spacing w:line="246" w:lineRule="auto"/>
              <w:ind w:left="38"/>
              <w:rPr>
                <w:color w:val="000000"/>
              </w:rPr>
            </w:pPr>
            <w:r>
              <w:rPr>
                <w:color w:val="000000"/>
              </w:rPr>
              <w:t>Summa avskrivningar</w:t>
            </w:r>
          </w:p>
        </w:tc>
        <w:tc>
          <w:tcPr>
            <w:tcW w:w="1647" w:type="dxa"/>
            <w:tcBorders>
              <w:bottom w:val="single" w:sz="8" w:space="0" w:color="000000"/>
            </w:tcBorders>
          </w:tcPr>
          <w:p w14:paraId="07A46A22" w14:textId="77777777" w:rsidR="00C22B57" w:rsidRDefault="000C74BD">
            <w:pPr>
              <w:pBdr>
                <w:top w:val="nil"/>
                <w:left w:val="nil"/>
                <w:bottom w:val="nil"/>
                <w:right w:val="nil"/>
                <w:between w:val="nil"/>
              </w:pBdr>
              <w:spacing w:line="246" w:lineRule="auto"/>
              <w:ind w:right="242"/>
              <w:jc w:val="right"/>
              <w:rPr>
                <w:color w:val="000000"/>
              </w:rPr>
            </w:pPr>
            <w:r>
              <w:rPr>
                <w:color w:val="000000"/>
              </w:rPr>
              <w:t>-315 906</w:t>
            </w:r>
          </w:p>
        </w:tc>
        <w:tc>
          <w:tcPr>
            <w:tcW w:w="1241" w:type="dxa"/>
            <w:tcBorders>
              <w:bottom w:val="single" w:sz="8" w:space="0" w:color="000000"/>
            </w:tcBorders>
          </w:tcPr>
          <w:p w14:paraId="49885279" w14:textId="77777777" w:rsidR="00C22B57" w:rsidRDefault="000C74BD">
            <w:pPr>
              <w:pBdr>
                <w:top w:val="nil"/>
                <w:left w:val="nil"/>
                <w:bottom w:val="nil"/>
                <w:right w:val="nil"/>
                <w:between w:val="nil"/>
              </w:pBdr>
              <w:spacing w:line="246" w:lineRule="auto"/>
              <w:ind w:right="40"/>
              <w:jc w:val="right"/>
              <w:rPr>
                <w:color w:val="000000"/>
              </w:rPr>
            </w:pPr>
            <w:r>
              <w:rPr>
                <w:color w:val="000000"/>
              </w:rPr>
              <w:t>-282 521</w:t>
            </w:r>
          </w:p>
        </w:tc>
        <w:tc>
          <w:tcPr>
            <w:tcW w:w="1443" w:type="dxa"/>
          </w:tcPr>
          <w:p w14:paraId="0DD0C7AC" w14:textId="77777777" w:rsidR="00C22B57" w:rsidRDefault="00C22B57">
            <w:pPr>
              <w:pBdr>
                <w:top w:val="nil"/>
                <w:left w:val="nil"/>
                <w:bottom w:val="nil"/>
                <w:right w:val="nil"/>
                <w:between w:val="nil"/>
              </w:pBdr>
              <w:rPr>
                <w:rFonts w:ascii="Times New Roman" w:eastAsia="Times New Roman" w:hAnsi="Times New Roman" w:cs="Times New Roman"/>
                <w:color w:val="000000"/>
                <w:sz w:val="18"/>
                <w:szCs w:val="18"/>
              </w:rPr>
            </w:pPr>
          </w:p>
        </w:tc>
      </w:tr>
      <w:tr w:rsidR="00C22B57" w14:paraId="7DEEDD07" w14:textId="77777777">
        <w:trPr>
          <w:trHeight w:val="372"/>
        </w:trPr>
        <w:tc>
          <w:tcPr>
            <w:tcW w:w="4462" w:type="dxa"/>
          </w:tcPr>
          <w:p w14:paraId="24DBCD50" w14:textId="77777777" w:rsidR="00C22B57" w:rsidRDefault="000C74BD">
            <w:pPr>
              <w:pBdr>
                <w:top w:val="nil"/>
                <w:left w:val="nil"/>
                <w:bottom w:val="nil"/>
                <w:right w:val="nil"/>
                <w:between w:val="nil"/>
              </w:pBdr>
              <w:spacing w:line="254" w:lineRule="auto"/>
              <w:ind w:left="38"/>
              <w:rPr>
                <w:color w:val="000000"/>
              </w:rPr>
            </w:pPr>
            <w:r>
              <w:rPr>
                <w:color w:val="000000"/>
              </w:rPr>
              <w:t>SUMMA RÖRELSENS KOSTNADER</w:t>
            </w:r>
          </w:p>
        </w:tc>
        <w:tc>
          <w:tcPr>
            <w:tcW w:w="1647" w:type="dxa"/>
            <w:tcBorders>
              <w:top w:val="single" w:sz="8" w:space="0" w:color="000000"/>
            </w:tcBorders>
          </w:tcPr>
          <w:p w14:paraId="1F604DA8" w14:textId="77777777" w:rsidR="00C22B57" w:rsidRDefault="000C74BD">
            <w:pPr>
              <w:pBdr>
                <w:top w:val="nil"/>
                <w:left w:val="nil"/>
                <w:bottom w:val="nil"/>
                <w:right w:val="nil"/>
                <w:between w:val="nil"/>
              </w:pBdr>
              <w:spacing w:line="254" w:lineRule="auto"/>
              <w:ind w:right="242"/>
              <w:jc w:val="right"/>
              <w:rPr>
                <w:color w:val="000000"/>
              </w:rPr>
            </w:pPr>
            <w:r>
              <w:rPr>
                <w:color w:val="000000"/>
              </w:rPr>
              <w:t>-3 395 939</w:t>
            </w:r>
          </w:p>
        </w:tc>
        <w:tc>
          <w:tcPr>
            <w:tcW w:w="1241" w:type="dxa"/>
            <w:tcBorders>
              <w:top w:val="single" w:sz="8" w:space="0" w:color="000000"/>
            </w:tcBorders>
          </w:tcPr>
          <w:p w14:paraId="4C8FE678" w14:textId="77777777" w:rsidR="00C22B57" w:rsidRDefault="000C74BD">
            <w:pPr>
              <w:pBdr>
                <w:top w:val="nil"/>
                <w:left w:val="nil"/>
                <w:bottom w:val="nil"/>
                <w:right w:val="nil"/>
                <w:between w:val="nil"/>
              </w:pBdr>
              <w:spacing w:line="254" w:lineRule="auto"/>
              <w:ind w:right="40"/>
              <w:jc w:val="right"/>
              <w:rPr>
                <w:color w:val="000000"/>
              </w:rPr>
            </w:pPr>
            <w:r>
              <w:rPr>
                <w:color w:val="000000"/>
              </w:rPr>
              <w:t>-3 608 538</w:t>
            </w:r>
          </w:p>
        </w:tc>
        <w:tc>
          <w:tcPr>
            <w:tcW w:w="1443" w:type="dxa"/>
          </w:tcPr>
          <w:p w14:paraId="47896B86" w14:textId="77777777" w:rsidR="00C22B57" w:rsidRDefault="00C22B57">
            <w:pPr>
              <w:pBdr>
                <w:top w:val="nil"/>
                <w:left w:val="nil"/>
                <w:bottom w:val="nil"/>
                <w:right w:val="nil"/>
                <w:between w:val="nil"/>
              </w:pBdr>
              <w:rPr>
                <w:rFonts w:ascii="Times New Roman" w:eastAsia="Times New Roman" w:hAnsi="Times New Roman" w:cs="Times New Roman"/>
                <w:color w:val="000000"/>
              </w:rPr>
            </w:pPr>
          </w:p>
        </w:tc>
      </w:tr>
      <w:tr w:rsidR="00C22B57" w14:paraId="55C04EF8" w14:textId="77777777">
        <w:trPr>
          <w:trHeight w:val="448"/>
        </w:trPr>
        <w:tc>
          <w:tcPr>
            <w:tcW w:w="4462" w:type="dxa"/>
          </w:tcPr>
          <w:p w14:paraId="4FA23E38" w14:textId="77777777" w:rsidR="00C22B57" w:rsidRDefault="000C74BD">
            <w:pPr>
              <w:pBdr>
                <w:top w:val="nil"/>
                <w:left w:val="nil"/>
                <w:bottom w:val="nil"/>
                <w:right w:val="nil"/>
                <w:between w:val="nil"/>
              </w:pBdr>
              <w:spacing w:before="61"/>
              <w:ind w:left="38"/>
              <w:rPr>
                <w:color w:val="000000"/>
              </w:rPr>
            </w:pPr>
            <w:r>
              <w:rPr>
                <w:color w:val="000000"/>
              </w:rPr>
              <w:t>RÖRELSERESULTAT</w:t>
            </w:r>
          </w:p>
        </w:tc>
        <w:tc>
          <w:tcPr>
            <w:tcW w:w="1647" w:type="dxa"/>
          </w:tcPr>
          <w:p w14:paraId="1E39BABF" w14:textId="77777777" w:rsidR="00C22B57" w:rsidRDefault="000C74BD">
            <w:pPr>
              <w:pBdr>
                <w:top w:val="nil"/>
                <w:left w:val="nil"/>
                <w:bottom w:val="nil"/>
                <w:right w:val="nil"/>
                <w:between w:val="nil"/>
              </w:pBdr>
              <w:spacing w:before="61"/>
              <w:ind w:right="241"/>
              <w:jc w:val="right"/>
              <w:rPr>
                <w:color w:val="000000"/>
              </w:rPr>
            </w:pPr>
            <w:r>
              <w:rPr>
                <w:color w:val="000000"/>
              </w:rPr>
              <w:t>156 370</w:t>
            </w:r>
          </w:p>
        </w:tc>
        <w:tc>
          <w:tcPr>
            <w:tcW w:w="1241" w:type="dxa"/>
          </w:tcPr>
          <w:p w14:paraId="27BDE10B" w14:textId="77777777" w:rsidR="00C22B57" w:rsidRDefault="000C74BD">
            <w:pPr>
              <w:pBdr>
                <w:top w:val="nil"/>
                <w:left w:val="nil"/>
                <w:bottom w:val="nil"/>
                <w:right w:val="nil"/>
                <w:between w:val="nil"/>
              </w:pBdr>
              <w:spacing w:before="61"/>
              <w:ind w:right="39"/>
              <w:jc w:val="right"/>
              <w:rPr>
                <w:color w:val="000000"/>
              </w:rPr>
            </w:pPr>
            <w:r>
              <w:rPr>
                <w:color w:val="000000"/>
              </w:rPr>
              <w:t>367 376</w:t>
            </w:r>
          </w:p>
        </w:tc>
        <w:tc>
          <w:tcPr>
            <w:tcW w:w="1443" w:type="dxa"/>
          </w:tcPr>
          <w:p w14:paraId="3A6F2A8E" w14:textId="77777777" w:rsidR="00C22B57" w:rsidRDefault="00C22B57">
            <w:pPr>
              <w:pBdr>
                <w:top w:val="nil"/>
                <w:left w:val="nil"/>
                <w:bottom w:val="nil"/>
                <w:right w:val="nil"/>
                <w:between w:val="nil"/>
              </w:pBdr>
              <w:rPr>
                <w:rFonts w:ascii="Times New Roman" w:eastAsia="Times New Roman" w:hAnsi="Times New Roman" w:cs="Times New Roman"/>
                <w:color w:val="000000"/>
              </w:rPr>
            </w:pPr>
          </w:p>
        </w:tc>
      </w:tr>
      <w:tr w:rsidR="00C22B57" w14:paraId="1584B376" w14:textId="77777777">
        <w:trPr>
          <w:trHeight w:val="448"/>
        </w:trPr>
        <w:tc>
          <w:tcPr>
            <w:tcW w:w="4462" w:type="dxa"/>
          </w:tcPr>
          <w:p w14:paraId="4DA26193" w14:textId="77777777" w:rsidR="00C22B57" w:rsidRDefault="000C74BD">
            <w:pPr>
              <w:pBdr>
                <w:top w:val="nil"/>
                <w:left w:val="nil"/>
                <w:bottom w:val="nil"/>
                <w:right w:val="nil"/>
                <w:between w:val="nil"/>
              </w:pBdr>
              <w:spacing w:before="61"/>
              <w:ind w:left="38"/>
              <w:rPr>
                <w:color w:val="000000"/>
              </w:rPr>
            </w:pPr>
            <w:r>
              <w:rPr>
                <w:color w:val="000000"/>
              </w:rPr>
              <w:t>FINANSIELLA POSTER</w:t>
            </w:r>
          </w:p>
        </w:tc>
        <w:tc>
          <w:tcPr>
            <w:tcW w:w="1647" w:type="dxa"/>
          </w:tcPr>
          <w:p w14:paraId="69862A4D" w14:textId="77777777" w:rsidR="00C22B57" w:rsidRDefault="000C74BD">
            <w:pPr>
              <w:pBdr>
                <w:top w:val="nil"/>
                <w:left w:val="nil"/>
                <w:bottom w:val="nil"/>
                <w:right w:val="nil"/>
                <w:between w:val="nil"/>
              </w:pBdr>
              <w:spacing w:before="61"/>
              <w:ind w:right="242"/>
              <w:jc w:val="right"/>
              <w:rPr>
                <w:color w:val="000000"/>
              </w:rPr>
            </w:pPr>
            <w:r>
              <w:rPr>
                <w:color w:val="000000"/>
              </w:rPr>
              <w:t>-214 149</w:t>
            </w:r>
          </w:p>
        </w:tc>
        <w:tc>
          <w:tcPr>
            <w:tcW w:w="1241" w:type="dxa"/>
          </w:tcPr>
          <w:p w14:paraId="5B11CD5F" w14:textId="77777777" w:rsidR="00C22B57" w:rsidRDefault="000C74BD">
            <w:pPr>
              <w:pBdr>
                <w:top w:val="nil"/>
                <w:left w:val="nil"/>
                <w:bottom w:val="nil"/>
                <w:right w:val="nil"/>
                <w:between w:val="nil"/>
              </w:pBdr>
              <w:spacing w:before="61"/>
              <w:ind w:right="40"/>
              <w:jc w:val="right"/>
              <w:rPr>
                <w:color w:val="000000"/>
              </w:rPr>
            </w:pPr>
            <w:r>
              <w:rPr>
                <w:color w:val="000000"/>
              </w:rPr>
              <w:t>-194 862</w:t>
            </w:r>
          </w:p>
        </w:tc>
        <w:tc>
          <w:tcPr>
            <w:tcW w:w="1443" w:type="dxa"/>
          </w:tcPr>
          <w:p w14:paraId="5500A9F3" w14:textId="77777777" w:rsidR="00C22B57" w:rsidRDefault="00C22B57">
            <w:pPr>
              <w:pBdr>
                <w:top w:val="nil"/>
                <w:left w:val="nil"/>
                <w:bottom w:val="nil"/>
                <w:right w:val="nil"/>
                <w:between w:val="nil"/>
              </w:pBdr>
              <w:rPr>
                <w:rFonts w:ascii="Times New Roman" w:eastAsia="Times New Roman" w:hAnsi="Times New Roman" w:cs="Times New Roman"/>
                <w:color w:val="000000"/>
              </w:rPr>
            </w:pPr>
          </w:p>
        </w:tc>
      </w:tr>
    </w:tbl>
    <w:p w14:paraId="1EE563BA" w14:textId="77777777" w:rsidR="00C22B57" w:rsidRDefault="000C74BD">
      <w:r>
        <w:br w:type="page"/>
      </w:r>
    </w:p>
    <w:tbl>
      <w:tblPr>
        <w:tblStyle w:val="a0"/>
        <w:tblW w:w="8793" w:type="dxa"/>
        <w:tblInd w:w="125" w:type="dxa"/>
        <w:tblLayout w:type="fixed"/>
        <w:tblLook w:val="0000" w:firstRow="0" w:lastRow="0" w:firstColumn="0" w:lastColumn="0" w:noHBand="0" w:noVBand="0"/>
      </w:tblPr>
      <w:tblGrid>
        <w:gridCol w:w="4462"/>
        <w:gridCol w:w="1647"/>
        <w:gridCol w:w="1241"/>
        <w:gridCol w:w="1443"/>
      </w:tblGrid>
      <w:tr w:rsidR="00C22B57" w14:paraId="1835C94D" w14:textId="77777777">
        <w:trPr>
          <w:trHeight w:val="636"/>
        </w:trPr>
        <w:tc>
          <w:tcPr>
            <w:tcW w:w="4462" w:type="dxa"/>
            <w:tcBorders>
              <w:bottom w:val="single" w:sz="18" w:space="0" w:color="000000"/>
            </w:tcBorders>
          </w:tcPr>
          <w:p w14:paraId="612F9057" w14:textId="77777777" w:rsidR="00C22B57" w:rsidRDefault="000C74BD">
            <w:pPr>
              <w:pBdr>
                <w:top w:val="nil"/>
                <w:left w:val="nil"/>
                <w:bottom w:val="nil"/>
                <w:right w:val="nil"/>
                <w:between w:val="nil"/>
              </w:pBdr>
              <w:spacing w:before="61"/>
              <w:ind w:left="38"/>
              <w:rPr>
                <w:color w:val="000000"/>
              </w:rPr>
            </w:pPr>
            <w:r>
              <w:rPr>
                <w:color w:val="000000"/>
              </w:rPr>
              <w:lastRenderedPageBreak/>
              <w:t>ÅRETS RESULTAT</w:t>
            </w:r>
          </w:p>
        </w:tc>
        <w:tc>
          <w:tcPr>
            <w:tcW w:w="1647" w:type="dxa"/>
            <w:tcBorders>
              <w:bottom w:val="single" w:sz="18" w:space="0" w:color="000000"/>
            </w:tcBorders>
          </w:tcPr>
          <w:p w14:paraId="78C1352A" w14:textId="77777777" w:rsidR="00C22B57" w:rsidRDefault="000C74BD">
            <w:pPr>
              <w:pBdr>
                <w:top w:val="nil"/>
                <w:left w:val="nil"/>
                <w:bottom w:val="nil"/>
                <w:right w:val="nil"/>
                <w:between w:val="nil"/>
              </w:pBdr>
              <w:spacing w:before="61"/>
              <w:ind w:right="241"/>
              <w:jc w:val="right"/>
              <w:rPr>
                <w:color w:val="000000"/>
              </w:rPr>
            </w:pPr>
            <w:r>
              <w:rPr>
                <w:color w:val="000000"/>
              </w:rPr>
              <w:t>-57 779</w:t>
            </w:r>
          </w:p>
        </w:tc>
        <w:tc>
          <w:tcPr>
            <w:tcW w:w="1241" w:type="dxa"/>
            <w:tcBorders>
              <w:bottom w:val="single" w:sz="18" w:space="0" w:color="000000"/>
            </w:tcBorders>
          </w:tcPr>
          <w:p w14:paraId="27218B1D" w14:textId="77777777" w:rsidR="00C22B57" w:rsidRDefault="000C74BD">
            <w:pPr>
              <w:pBdr>
                <w:top w:val="nil"/>
                <w:left w:val="nil"/>
                <w:bottom w:val="nil"/>
                <w:right w:val="nil"/>
                <w:between w:val="nil"/>
              </w:pBdr>
              <w:spacing w:before="61"/>
              <w:ind w:right="39"/>
              <w:jc w:val="right"/>
              <w:rPr>
                <w:color w:val="000000"/>
              </w:rPr>
            </w:pPr>
            <w:r>
              <w:rPr>
                <w:color w:val="000000"/>
              </w:rPr>
              <w:t>172 514</w:t>
            </w:r>
          </w:p>
        </w:tc>
        <w:tc>
          <w:tcPr>
            <w:tcW w:w="1443" w:type="dxa"/>
          </w:tcPr>
          <w:p w14:paraId="4CE29EF1" w14:textId="77777777" w:rsidR="00C22B57" w:rsidRDefault="00C22B57">
            <w:pPr>
              <w:pBdr>
                <w:top w:val="nil"/>
                <w:left w:val="nil"/>
                <w:bottom w:val="nil"/>
                <w:right w:val="nil"/>
                <w:between w:val="nil"/>
              </w:pBdr>
              <w:rPr>
                <w:rFonts w:ascii="Times New Roman" w:eastAsia="Times New Roman" w:hAnsi="Times New Roman" w:cs="Times New Roman"/>
                <w:color w:val="000000"/>
              </w:rPr>
            </w:pPr>
          </w:p>
          <w:p w14:paraId="2CF8615D" w14:textId="77777777" w:rsidR="00C22B57" w:rsidRDefault="00C22B57">
            <w:pPr>
              <w:pBdr>
                <w:top w:val="nil"/>
                <w:left w:val="nil"/>
                <w:bottom w:val="nil"/>
                <w:right w:val="nil"/>
                <w:between w:val="nil"/>
              </w:pBdr>
              <w:rPr>
                <w:rFonts w:ascii="Times New Roman" w:eastAsia="Times New Roman" w:hAnsi="Times New Roman" w:cs="Times New Roman"/>
                <w:color w:val="000000"/>
              </w:rPr>
            </w:pPr>
          </w:p>
          <w:p w14:paraId="4FBBF025" w14:textId="77777777" w:rsidR="00C22B57" w:rsidRDefault="00C22B57">
            <w:pPr>
              <w:pBdr>
                <w:top w:val="nil"/>
                <w:left w:val="nil"/>
                <w:bottom w:val="nil"/>
                <w:right w:val="nil"/>
                <w:between w:val="nil"/>
              </w:pBdr>
              <w:rPr>
                <w:rFonts w:ascii="Times New Roman" w:eastAsia="Times New Roman" w:hAnsi="Times New Roman" w:cs="Times New Roman"/>
                <w:color w:val="000000"/>
              </w:rPr>
            </w:pPr>
          </w:p>
          <w:p w14:paraId="77F8A097" w14:textId="77777777" w:rsidR="00C22B57" w:rsidRDefault="00C22B57">
            <w:pPr>
              <w:pBdr>
                <w:top w:val="nil"/>
                <w:left w:val="nil"/>
                <w:bottom w:val="nil"/>
                <w:right w:val="nil"/>
                <w:between w:val="nil"/>
              </w:pBdr>
              <w:rPr>
                <w:rFonts w:ascii="Times New Roman" w:eastAsia="Times New Roman" w:hAnsi="Times New Roman" w:cs="Times New Roman"/>
                <w:color w:val="000000"/>
              </w:rPr>
            </w:pPr>
          </w:p>
        </w:tc>
      </w:tr>
      <w:tr w:rsidR="00C22B57" w14:paraId="6AAA4AF7" w14:textId="77777777">
        <w:trPr>
          <w:trHeight w:val="847"/>
        </w:trPr>
        <w:tc>
          <w:tcPr>
            <w:tcW w:w="4462" w:type="dxa"/>
            <w:tcBorders>
              <w:top w:val="single" w:sz="18" w:space="0" w:color="000000"/>
            </w:tcBorders>
          </w:tcPr>
          <w:p w14:paraId="62785FF8" w14:textId="77777777" w:rsidR="00C22B57" w:rsidRDefault="000C74BD">
            <w:pPr>
              <w:pBdr>
                <w:top w:val="nil"/>
                <w:left w:val="nil"/>
                <w:bottom w:val="nil"/>
                <w:right w:val="nil"/>
                <w:between w:val="nil"/>
              </w:pBdr>
              <w:spacing w:before="273"/>
              <w:ind w:left="50"/>
              <w:rPr>
                <w:color w:val="000000"/>
                <w:sz w:val="32"/>
                <w:szCs w:val="32"/>
              </w:rPr>
            </w:pPr>
            <w:r>
              <w:rPr>
                <w:color w:val="000000"/>
                <w:sz w:val="32"/>
                <w:szCs w:val="32"/>
              </w:rPr>
              <w:t>BALANSRÄKNING</w:t>
            </w:r>
          </w:p>
        </w:tc>
        <w:tc>
          <w:tcPr>
            <w:tcW w:w="1647" w:type="dxa"/>
            <w:tcBorders>
              <w:top w:val="single" w:sz="18" w:space="0" w:color="000000"/>
            </w:tcBorders>
          </w:tcPr>
          <w:p w14:paraId="3F06947F" w14:textId="77777777" w:rsidR="00C22B57" w:rsidRDefault="00C22B57">
            <w:pPr>
              <w:pBdr>
                <w:top w:val="nil"/>
                <w:left w:val="nil"/>
                <w:bottom w:val="nil"/>
                <w:right w:val="nil"/>
                <w:between w:val="nil"/>
              </w:pBdr>
              <w:rPr>
                <w:rFonts w:ascii="Times New Roman" w:eastAsia="Times New Roman" w:hAnsi="Times New Roman" w:cs="Times New Roman"/>
                <w:color w:val="000000"/>
              </w:rPr>
            </w:pPr>
          </w:p>
        </w:tc>
        <w:tc>
          <w:tcPr>
            <w:tcW w:w="1241" w:type="dxa"/>
            <w:tcBorders>
              <w:top w:val="single" w:sz="18" w:space="0" w:color="000000"/>
            </w:tcBorders>
          </w:tcPr>
          <w:p w14:paraId="7A7B9916" w14:textId="77777777" w:rsidR="00C22B57" w:rsidRDefault="00C22B57">
            <w:pPr>
              <w:pBdr>
                <w:top w:val="nil"/>
                <w:left w:val="nil"/>
                <w:bottom w:val="nil"/>
                <w:right w:val="nil"/>
                <w:between w:val="nil"/>
              </w:pBdr>
              <w:rPr>
                <w:rFonts w:ascii="Times New Roman" w:eastAsia="Times New Roman" w:hAnsi="Times New Roman" w:cs="Times New Roman"/>
                <w:color w:val="000000"/>
              </w:rPr>
            </w:pPr>
          </w:p>
        </w:tc>
        <w:tc>
          <w:tcPr>
            <w:tcW w:w="1443" w:type="dxa"/>
          </w:tcPr>
          <w:p w14:paraId="72ACCFBC" w14:textId="77777777" w:rsidR="00C22B57" w:rsidRDefault="00C22B57">
            <w:pPr>
              <w:pBdr>
                <w:top w:val="nil"/>
                <w:left w:val="nil"/>
                <w:bottom w:val="nil"/>
                <w:right w:val="nil"/>
                <w:between w:val="nil"/>
              </w:pBdr>
              <w:rPr>
                <w:rFonts w:ascii="Times New Roman" w:eastAsia="Times New Roman" w:hAnsi="Times New Roman" w:cs="Times New Roman"/>
                <w:color w:val="000000"/>
              </w:rPr>
            </w:pPr>
          </w:p>
        </w:tc>
      </w:tr>
      <w:tr w:rsidR="00C22B57" w14:paraId="413A4B6B" w14:textId="77777777">
        <w:trPr>
          <w:trHeight w:val="1017"/>
        </w:trPr>
        <w:tc>
          <w:tcPr>
            <w:tcW w:w="4462" w:type="dxa"/>
          </w:tcPr>
          <w:p w14:paraId="220AE6AF" w14:textId="77777777" w:rsidR="00C22B57" w:rsidRDefault="000C74BD">
            <w:pPr>
              <w:pBdr>
                <w:top w:val="nil"/>
                <w:left w:val="nil"/>
                <w:bottom w:val="nil"/>
                <w:right w:val="nil"/>
                <w:between w:val="nil"/>
              </w:pBdr>
              <w:spacing w:before="128"/>
              <w:ind w:left="38"/>
              <w:rPr>
                <w:b/>
                <w:color w:val="000000"/>
              </w:rPr>
            </w:pPr>
            <w:r>
              <w:rPr>
                <w:b/>
                <w:color w:val="000000"/>
              </w:rPr>
              <w:t>TILLGÅNGAR</w:t>
            </w:r>
          </w:p>
          <w:p w14:paraId="17409235" w14:textId="77777777" w:rsidR="00C22B57" w:rsidRDefault="000C74BD">
            <w:pPr>
              <w:pBdr>
                <w:top w:val="nil"/>
                <w:left w:val="nil"/>
                <w:bottom w:val="nil"/>
                <w:right w:val="nil"/>
                <w:between w:val="nil"/>
              </w:pBdr>
              <w:spacing w:before="22"/>
              <w:ind w:left="38"/>
              <w:rPr>
                <w:color w:val="000000"/>
              </w:rPr>
            </w:pPr>
            <w:r>
              <w:rPr>
                <w:color w:val="000000"/>
              </w:rPr>
              <w:t>ANLÄGGNINGSTILLGÅNGAR</w:t>
            </w:r>
          </w:p>
          <w:p w14:paraId="2335AB6F" w14:textId="77777777" w:rsidR="00C22B57" w:rsidRDefault="000C74BD">
            <w:pPr>
              <w:pBdr>
                <w:top w:val="nil"/>
                <w:left w:val="nil"/>
                <w:bottom w:val="nil"/>
                <w:right w:val="nil"/>
                <w:between w:val="nil"/>
              </w:pBdr>
              <w:spacing w:before="21"/>
              <w:ind w:left="38"/>
              <w:rPr>
                <w:color w:val="000000"/>
              </w:rPr>
            </w:pPr>
            <w:r>
              <w:rPr>
                <w:color w:val="000000"/>
              </w:rPr>
              <w:t>Materiella anläggningstillgångar</w:t>
            </w:r>
          </w:p>
        </w:tc>
        <w:tc>
          <w:tcPr>
            <w:tcW w:w="1647" w:type="dxa"/>
          </w:tcPr>
          <w:p w14:paraId="5CFE934B" w14:textId="77777777" w:rsidR="00C22B57" w:rsidRDefault="000C74BD">
            <w:pPr>
              <w:pBdr>
                <w:top w:val="nil"/>
                <w:left w:val="nil"/>
                <w:bottom w:val="nil"/>
                <w:right w:val="nil"/>
                <w:between w:val="nil"/>
              </w:pBdr>
              <w:spacing w:before="128"/>
              <w:ind w:right="243"/>
              <w:jc w:val="right"/>
              <w:rPr>
                <w:color w:val="000000"/>
              </w:rPr>
            </w:pPr>
            <w:r>
              <w:rPr>
                <w:color w:val="000000"/>
              </w:rPr>
              <w:t>2020-12-31</w:t>
            </w:r>
          </w:p>
          <w:p w14:paraId="2D659983" w14:textId="77777777" w:rsidR="00C22B57" w:rsidRDefault="00C22B57">
            <w:pPr>
              <w:pBdr>
                <w:top w:val="nil"/>
                <w:left w:val="nil"/>
                <w:bottom w:val="nil"/>
                <w:right w:val="nil"/>
                <w:between w:val="nil"/>
              </w:pBdr>
              <w:spacing w:before="1"/>
              <w:rPr>
                <w:rFonts w:ascii="Times New Roman" w:eastAsia="Times New Roman" w:hAnsi="Times New Roman" w:cs="Times New Roman"/>
                <w:color w:val="000000"/>
                <w:sz w:val="27"/>
                <w:szCs w:val="27"/>
              </w:rPr>
            </w:pPr>
          </w:p>
          <w:p w14:paraId="2DBEF455" w14:textId="77777777" w:rsidR="00C22B57" w:rsidRDefault="000C74BD">
            <w:pPr>
              <w:pBdr>
                <w:top w:val="nil"/>
                <w:left w:val="nil"/>
                <w:bottom w:val="nil"/>
                <w:right w:val="nil"/>
                <w:between w:val="nil"/>
              </w:pBdr>
              <w:ind w:right="242"/>
              <w:jc w:val="right"/>
              <w:rPr>
                <w:color w:val="000000"/>
              </w:rPr>
            </w:pPr>
            <w:r>
              <w:rPr>
                <w:color w:val="000000"/>
              </w:rPr>
              <w:t>6 258 630</w:t>
            </w:r>
          </w:p>
        </w:tc>
        <w:tc>
          <w:tcPr>
            <w:tcW w:w="1241" w:type="dxa"/>
          </w:tcPr>
          <w:p w14:paraId="11B02E22" w14:textId="77777777" w:rsidR="00C22B57" w:rsidRDefault="00C22B57">
            <w:pPr>
              <w:pBdr>
                <w:top w:val="nil"/>
                <w:left w:val="nil"/>
                <w:bottom w:val="nil"/>
                <w:right w:val="nil"/>
                <w:between w:val="nil"/>
              </w:pBdr>
              <w:rPr>
                <w:rFonts w:ascii="Times New Roman" w:eastAsia="Times New Roman" w:hAnsi="Times New Roman" w:cs="Times New Roman"/>
                <w:color w:val="000000"/>
              </w:rPr>
            </w:pPr>
          </w:p>
          <w:p w14:paraId="2EE68C3E" w14:textId="77777777" w:rsidR="00C22B57" w:rsidRDefault="00C22B57">
            <w:pPr>
              <w:pBdr>
                <w:top w:val="nil"/>
                <w:left w:val="nil"/>
                <w:bottom w:val="nil"/>
                <w:right w:val="nil"/>
                <w:between w:val="nil"/>
              </w:pBdr>
              <w:rPr>
                <w:rFonts w:ascii="Times New Roman" w:eastAsia="Times New Roman" w:hAnsi="Times New Roman" w:cs="Times New Roman"/>
                <w:color w:val="000000"/>
              </w:rPr>
            </w:pPr>
          </w:p>
          <w:p w14:paraId="5D9F01B6" w14:textId="77777777" w:rsidR="00C22B57" w:rsidRDefault="00C22B57">
            <w:pPr>
              <w:pBdr>
                <w:top w:val="nil"/>
                <w:left w:val="nil"/>
                <w:bottom w:val="nil"/>
                <w:right w:val="nil"/>
                <w:between w:val="nil"/>
              </w:pBdr>
              <w:spacing w:before="7"/>
              <w:rPr>
                <w:rFonts w:ascii="Times New Roman" w:eastAsia="Times New Roman" w:hAnsi="Times New Roman" w:cs="Times New Roman"/>
                <w:color w:val="000000"/>
                <w:sz w:val="17"/>
                <w:szCs w:val="17"/>
              </w:rPr>
            </w:pPr>
          </w:p>
          <w:p w14:paraId="38117F21" w14:textId="77777777" w:rsidR="00C22B57" w:rsidRDefault="000C74BD">
            <w:pPr>
              <w:pBdr>
                <w:top w:val="nil"/>
                <w:left w:val="nil"/>
                <w:bottom w:val="nil"/>
                <w:right w:val="nil"/>
                <w:between w:val="nil"/>
              </w:pBdr>
              <w:ind w:right="40"/>
              <w:jc w:val="right"/>
              <w:rPr>
                <w:color w:val="000000"/>
              </w:rPr>
            </w:pPr>
            <w:r>
              <w:rPr>
                <w:color w:val="000000"/>
              </w:rPr>
              <w:t>-315 906</w:t>
            </w:r>
          </w:p>
        </w:tc>
        <w:tc>
          <w:tcPr>
            <w:tcW w:w="1443" w:type="dxa"/>
          </w:tcPr>
          <w:p w14:paraId="1246F0EE" w14:textId="77777777" w:rsidR="00C22B57" w:rsidRDefault="000C74BD">
            <w:pPr>
              <w:pBdr>
                <w:top w:val="nil"/>
                <w:left w:val="nil"/>
                <w:bottom w:val="nil"/>
                <w:right w:val="nil"/>
                <w:between w:val="nil"/>
              </w:pBdr>
              <w:spacing w:before="128"/>
              <w:ind w:right="42"/>
              <w:jc w:val="right"/>
              <w:rPr>
                <w:color w:val="000000"/>
              </w:rPr>
            </w:pPr>
            <w:r>
              <w:rPr>
                <w:color w:val="000000"/>
              </w:rPr>
              <w:t>2021-12-31</w:t>
            </w:r>
          </w:p>
          <w:p w14:paraId="46958911" w14:textId="77777777" w:rsidR="00C22B57" w:rsidRDefault="00C22B57">
            <w:pPr>
              <w:pBdr>
                <w:top w:val="nil"/>
                <w:left w:val="nil"/>
                <w:bottom w:val="nil"/>
                <w:right w:val="nil"/>
                <w:between w:val="nil"/>
              </w:pBdr>
              <w:spacing w:before="1"/>
              <w:rPr>
                <w:rFonts w:ascii="Times New Roman" w:eastAsia="Times New Roman" w:hAnsi="Times New Roman" w:cs="Times New Roman"/>
                <w:color w:val="000000"/>
                <w:sz w:val="27"/>
                <w:szCs w:val="27"/>
              </w:rPr>
            </w:pPr>
          </w:p>
          <w:p w14:paraId="71B82A43" w14:textId="77777777" w:rsidR="00C22B57" w:rsidRDefault="000C74BD">
            <w:pPr>
              <w:pBdr>
                <w:top w:val="nil"/>
                <w:left w:val="nil"/>
                <w:bottom w:val="nil"/>
                <w:right w:val="nil"/>
                <w:between w:val="nil"/>
              </w:pBdr>
              <w:ind w:right="41"/>
              <w:jc w:val="right"/>
              <w:rPr>
                <w:color w:val="000000"/>
              </w:rPr>
            </w:pPr>
            <w:r>
              <w:rPr>
                <w:color w:val="000000"/>
              </w:rPr>
              <w:t>5 942 724</w:t>
            </w:r>
          </w:p>
        </w:tc>
      </w:tr>
      <w:tr w:rsidR="00C22B57" w14:paraId="2409D9F7" w14:textId="77777777">
        <w:trPr>
          <w:trHeight w:val="267"/>
        </w:trPr>
        <w:tc>
          <w:tcPr>
            <w:tcW w:w="4462" w:type="dxa"/>
          </w:tcPr>
          <w:p w14:paraId="746C241B" w14:textId="77777777" w:rsidR="00C22B57" w:rsidRDefault="000C74BD">
            <w:pPr>
              <w:pBdr>
                <w:top w:val="nil"/>
                <w:left w:val="nil"/>
                <w:bottom w:val="nil"/>
                <w:right w:val="nil"/>
                <w:between w:val="nil"/>
              </w:pBdr>
              <w:spacing w:line="246" w:lineRule="auto"/>
              <w:ind w:left="38"/>
              <w:rPr>
                <w:color w:val="000000"/>
              </w:rPr>
            </w:pPr>
            <w:r>
              <w:rPr>
                <w:color w:val="000000"/>
              </w:rPr>
              <w:t>Finansiella anläggningstillgångar</w:t>
            </w:r>
          </w:p>
        </w:tc>
        <w:tc>
          <w:tcPr>
            <w:tcW w:w="1647" w:type="dxa"/>
            <w:tcBorders>
              <w:bottom w:val="single" w:sz="8" w:space="0" w:color="000000"/>
            </w:tcBorders>
          </w:tcPr>
          <w:p w14:paraId="73B210A6" w14:textId="77777777" w:rsidR="00C22B57" w:rsidRDefault="000C74BD">
            <w:pPr>
              <w:pBdr>
                <w:top w:val="nil"/>
                <w:left w:val="nil"/>
                <w:bottom w:val="nil"/>
                <w:right w:val="nil"/>
                <w:between w:val="nil"/>
              </w:pBdr>
              <w:spacing w:line="246" w:lineRule="auto"/>
              <w:ind w:right="241"/>
              <w:jc w:val="right"/>
              <w:rPr>
                <w:color w:val="000000"/>
              </w:rPr>
            </w:pPr>
            <w:r>
              <w:rPr>
                <w:color w:val="000000"/>
              </w:rPr>
              <w:t>124 200</w:t>
            </w:r>
          </w:p>
        </w:tc>
        <w:tc>
          <w:tcPr>
            <w:tcW w:w="1241" w:type="dxa"/>
            <w:tcBorders>
              <w:bottom w:val="single" w:sz="8" w:space="0" w:color="000000"/>
            </w:tcBorders>
          </w:tcPr>
          <w:p w14:paraId="11359F47" w14:textId="77777777" w:rsidR="00C22B57" w:rsidRDefault="000C74BD">
            <w:pPr>
              <w:pBdr>
                <w:top w:val="nil"/>
                <w:left w:val="nil"/>
                <w:bottom w:val="nil"/>
                <w:right w:val="nil"/>
                <w:between w:val="nil"/>
              </w:pBdr>
              <w:spacing w:line="246" w:lineRule="auto"/>
              <w:ind w:right="41"/>
              <w:jc w:val="right"/>
              <w:rPr>
                <w:color w:val="000000"/>
              </w:rPr>
            </w:pPr>
            <w:r>
              <w:rPr>
                <w:color w:val="000000"/>
              </w:rPr>
              <w:t>30 900</w:t>
            </w:r>
          </w:p>
        </w:tc>
        <w:tc>
          <w:tcPr>
            <w:tcW w:w="1443" w:type="dxa"/>
            <w:tcBorders>
              <w:bottom w:val="single" w:sz="8" w:space="0" w:color="000000"/>
            </w:tcBorders>
          </w:tcPr>
          <w:p w14:paraId="512C1AB8" w14:textId="77777777" w:rsidR="00C22B57" w:rsidRDefault="000C74BD">
            <w:pPr>
              <w:pBdr>
                <w:top w:val="nil"/>
                <w:left w:val="nil"/>
                <w:bottom w:val="nil"/>
                <w:right w:val="nil"/>
                <w:between w:val="nil"/>
              </w:pBdr>
              <w:spacing w:line="246" w:lineRule="auto"/>
              <w:ind w:right="40"/>
              <w:jc w:val="right"/>
              <w:rPr>
                <w:color w:val="000000"/>
              </w:rPr>
            </w:pPr>
            <w:r>
              <w:rPr>
                <w:color w:val="000000"/>
              </w:rPr>
              <w:t>155 100</w:t>
            </w:r>
          </w:p>
        </w:tc>
      </w:tr>
      <w:tr w:rsidR="00C22B57" w14:paraId="72CF29E8" w14:textId="77777777">
        <w:trPr>
          <w:trHeight w:val="372"/>
        </w:trPr>
        <w:tc>
          <w:tcPr>
            <w:tcW w:w="4462" w:type="dxa"/>
          </w:tcPr>
          <w:p w14:paraId="28FB9965" w14:textId="77777777" w:rsidR="00C22B57" w:rsidRDefault="000C74BD">
            <w:pPr>
              <w:pBdr>
                <w:top w:val="nil"/>
                <w:left w:val="nil"/>
                <w:bottom w:val="nil"/>
                <w:right w:val="nil"/>
                <w:between w:val="nil"/>
              </w:pBdr>
              <w:spacing w:line="254" w:lineRule="auto"/>
              <w:ind w:left="38"/>
              <w:rPr>
                <w:color w:val="000000"/>
              </w:rPr>
            </w:pPr>
            <w:r>
              <w:rPr>
                <w:color w:val="000000"/>
              </w:rPr>
              <w:t>SUMMA ANLÄGGNINGSTILLGÅNGAR</w:t>
            </w:r>
          </w:p>
        </w:tc>
        <w:tc>
          <w:tcPr>
            <w:tcW w:w="1647" w:type="dxa"/>
            <w:tcBorders>
              <w:top w:val="single" w:sz="8" w:space="0" w:color="000000"/>
            </w:tcBorders>
          </w:tcPr>
          <w:p w14:paraId="5738882A" w14:textId="77777777" w:rsidR="00C22B57" w:rsidRDefault="000C74BD">
            <w:pPr>
              <w:pBdr>
                <w:top w:val="nil"/>
                <w:left w:val="nil"/>
                <w:bottom w:val="nil"/>
                <w:right w:val="nil"/>
                <w:between w:val="nil"/>
              </w:pBdr>
              <w:spacing w:line="254" w:lineRule="auto"/>
              <w:ind w:right="242"/>
              <w:jc w:val="right"/>
              <w:rPr>
                <w:color w:val="000000"/>
              </w:rPr>
            </w:pPr>
            <w:r>
              <w:rPr>
                <w:color w:val="000000"/>
              </w:rPr>
              <w:t>6 382 830</w:t>
            </w:r>
          </w:p>
        </w:tc>
        <w:tc>
          <w:tcPr>
            <w:tcW w:w="1241" w:type="dxa"/>
            <w:tcBorders>
              <w:top w:val="single" w:sz="8" w:space="0" w:color="000000"/>
            </w:tcBorders>
          </w:tcPr>
          <w:p w14:paraId="2ECC903F" w14:textId="77777777" w:rsidR="00C22B57" w:rsidRDefault="000C74BD">
            <w:pPr>
              <w:pBdr>
                <w:top w:val="nil"/>
                <w:left w:val="nil"/>
                <w:bottom w:val="nil"/>
                <w:right w:val="nil"/>
                <w:between w:val="nil"/>
              </w:pBdr>
              <w:spacing w:line="254" w:lineRule="auto"/>
              <w:ind w:right="40"/>
              <w:jc w:val="right"/>
              <w:rPr>
                <w:color w:val="000000"/>
              </w:rPr>
            </w:pPr>
            <w:r>
              <w:rPr>
                <w:color w:val="000000"/>
              </w:rPr>
              <w:t>-285 006</w:t>
            </w:r>
          </w:p>
        </w:tc>
        <w:tc>
          <w:tcPr>
            <w:tcW w:w="1443" w:type="dxa"/>
            <w:tcBorders>
              <w:top w:val="single" w:sz="8" w:space="0" w:color="000000"/>
            </w:tcBorders>
          </w:tcPr>
          <w:p w14:paraId="78C68452" w14:textId="77777777" w:rsidR="00C22B57" w:rsidRDefault="000C74BD">
            <w:pPr>
              <w:pBdr>
                <w:top w:val="nil"/>
                <w:left w:val="nil"/>
                <w:bottom w:val="nil"/>
                <w:right w:val="nil"/>
                <w:between w:val="nil"/>
              </w:pBdr>
              <w:spacing w:line="254" w:lineRule="auto"/>
              <w:ind w:right="41"/>
              <w:jc w:val="right"/>
              <w:rPr>
                <w:color w:val="000000"/>
              </w:rPr>
            </w:pPr>
            <w:r>
              <w:rPr>
                <w:color w:val="000000"/>
              </w:rPr>
              <w:t>6 097 824</w:t>
            </w:r>
          </w:p>
        </w:tc>
      </w:tr>
      <w:tr w:rsidR="00C22B57" w14:paraId="607BC461" w14:textId="77777777">
        <w:trPr>
          <w:trHeight w:val="660"/>
        </w:trPr>
        <w:tc>
          <w:tcPr>
            <w:tcW w:w="4462" w:type="dxa"/>
          </w:tcPr>
          <w:p w14:paraId="1087ADAF" w14:textId="77777777" w:rsidR="00C22B57" w:rsidRDefault="000C74BD">
            <w:pPr>
              <w:pBdr>
                <w:top w:val="nil"/>
                <w:left w:val="nil"/>
                <w:bottom w:val="nil"/>
                <w:right w:val="nil"/>
                <w:between w:val="nil"/>
              </w:pBdr>
              <w:spacing w:before="61"/>
              <w:ind w:left="38"/>
              <w:rPr>
                <w:color w:val="000000"/>
              </w:rPr>
            </w:pPr>
            <w:r>
              <w:rPr>
                <w:color w:val="000000"/>
              </w:rPr>
              <w:t>OMSÄTTNINGSTILLGÅNGAR</w:t>
            </w:r>
          </w:p>
          <w:p w14:paraId="401EC48D" w14:textId="77777777" w:rsidR="00C22B57" w:rsidRDefault="000C74BD">
            <w:pPr>
              <w:pBdr>
                <w:top w:val="nil"/>
                <w:left w:val="nil"/>
                <w:bottom w:val="nil"/>
                <w:right w:val="nil"/>
                <w:between w:val="nil"/>
              </w:pBdr>
              <w:spacing w:before="22"/>
              <w:ind w:left="38"/>
              <w:rPr>
                <w:color w:val="000000"/>
              </w:rPr>
            </w:pPr>
            <w:r>
              <w:rPr>
                <w:color w:val="000000"/>
              </w:rPr>
              <w:t>Kortfristiga fordringar</w:t>
            </w:r>
          </w:p>
        </w:tc>
        <w:tc>
          <w:tcPr>
            <w:tcW w:w="1647" w:type="dxa"/>
          </w:tcPr>
          <w:p w14:paraId="776734FA" w14:textId="77777777" w:rsidR="00C22B57" w:rsidRDefault="00C22B57">
            <w:pPr>
              <w:pBdr>
                <w:top w:val="nil"/>
                <w:left w:val="nil"/>
                <w:bottom w:val="nil"/>
                <w:right w:val="nil"/>
                <w:between w:val="nil"/>
              </w:pBdr>
              <w:spacing w:before="6"/>
              <w:rPr>
                <w:rFonts w:ascii="Times New Roman" w:eastAsia="Times New Roman" w:hAnsi="Times New Roman" w:cs="Times New Roman"/>
                <w:color w:val="000000"/>
                <w:sz w:val="30"/>
                <w:szCs w:val="30"/>
              </w:rPr>
            </w:pPr>
          </w:p>
          <w:p w14:paraId="4D686044" w14:textId="77777777" w:rsidR="00C22B57" w:rsidRDefault="000C74BD">
            <w:pPr>
              <w:pBdr>
                <w:top w:val="nil"/>
                <w:left w:val="nil"/>
                <w:bottom w:val="nil"/>
                <w:right w:val="nil"/>
                <w:between w:val="nil"/>
              </w:pBdr>
              <w:ind w:right="241"/>
              <w:jc w:val="right"/>
              <w:rPr>
                <w:color w:val="000000"/>
              </w:rPr>
            </w:pPr>
            <w:r>
              <w:rPr>
                <w:color w:val="000000"/>
              </w:rPr>
              <w:t>130 269</w:t>
            </w:r>
          </w:p>
        </w:tc>
        <w:tc>
          <w:tcPr>
            <w:tcW w:w="1241" w:type="dxa"/>
          </w:tcPr>
          <w:p w14:paraId="3841FDE0" w14:textId="77777777" w:rsidR="00C22B57" w:rsidRDefault="00C22B57">
            <w:pPr>
              <w:pBdr>
                <w:top w:val="nil"/>
                <w:left w:val="nil"/>
                <w:bottom w:val="nil"/>
                <w:right w:val="nil"/>
                <w:between w:val="nil"/>
              </w:pBdr>
              <w:spacing w:before="6"/>
              <w:rPr>
                <w:rFonts w:ascii="Times New Roman" w:eastAsia="Times New Roman" w:hAnsi="Times New Roman" w:cs="Times New Roman"/>
                <w:color w:val="000000"/>
                <w:sz w:val="30"/>
                <w:szCs w:val="30"/>
              </w:rPr>
            </w:pPr>
          </w:p>
          <w:p w14:paraId="56B546CD" w14:textId="77777777" w:rsidR="00C22B57" w:rsidRDefault="000C74BD">
            <w:pPr>
              <w:pBdr>
                <w:top w:val="nil"/>
                <w:left w:val="nil"/>
                <w:bottom w:val="nil"/>
                <w:right w:val="nil"/>
                <w:between w:val="nil"/>
              </w:pBdr>
              <w:ind w:right="41"/>
              <w:jc w:val="right"/>
              <w:rPr>
                <w:color w:val="000000"/>
              </w:rPr>
            </w:pPr>
            <w:r>
              <w:rPr>
                <w:color w:val="000000"/>
              </w:rPr>
              <w:t>7 376</w:t>
            </w:r>
          </w:p>
        </w:tc>
        <w:tc>
          <w:tcPr>
            <w:tcW w:w="1443" w:type="dxa"/>
          </w:tcPr>
          <w:p w14:paraId="036A0ACE" w14:textId="77777777" w:rsidR="00C22B57" w:rsidRDefault="00C22B57">
            <w:pPr>
              <w:pBdr>
                <w:top w:val="nil"/>
                <w:left w:val="nil"/>
                <w:bottom w:val="nil"/>
                <w:right w:val="nil"/>
                <w:between w:val="nil"/>
              </w:pBdr>
              <w:spacing w:before="6"/>
              <w:rPr>
                <w:rFonts w:ascii="Times New Roman" w:eastAsia="Times New Roman" w:hAnsi="Times New Roman" w:cs="Times New Roman"/>
                <w:color w:val="000000"/>
                <w:sz w:val="30"/>
                <w:szCs w:val="30"/>
              </w:rPr>
            </w:pPr>
          </w:p>
          <w:p w14:paraId="162D3CA2" w14:textId="77777777" w:rsidR="00C22B57" w:rsidRDefault="000C74BD">
            <w:pPr>
              <w:pBdr>
                <w:top w:val="nil"/>
                <w:left w:val="nil"/>
                <w:bottom w:val="nil"/>
                <w:right w:val="nil"/>
                <w:between w:val="nil"/>
              </w:pBdr>
              <w:ind w:right="40"/>
              <w:jc w:val="right"/>
              <w:rPr>
                <w:color w:val="000000"/>
              </w:rPr>
            </w:pPr>
            <w:r>
              <w:rPr>
                <w:color w:val="000000"/>
              </w:rPr>
              <w:t>137 645</w:t>
            </w:r>
          </w:p>
        </w:tc>
      </w:tr>
      <w:tr w:rsidR="00C22B57" w14:paraId="5C4D7547" w14:textId="77777777">
        <w:trPr>
          <w:trHeight w:val="267"/>
        </w:trPr>
        <w:tc>
          <w:tcPr>
            <w:tcW w:w="4462" w:type="dxa"/>
          </w:tcPr>
          <w:p w14:paraId="0729998E" w14:textId="77777777" w:rsidR="00C22B57" w:rsidRDefault="000C74BD">
            <w:pPr>
              <w:pBdr>
                <w:top w:val="nil"/>
                <w:left w:val="nil"/>
                <w:bottom w:val="nil"/>
                <w:right w:val="nil"/>
                <w:between w:val="nil"/>
              </w:pBdr>
              <w:spacing w:line="246" w:lineRule="auto"/>
              <w:ind w:left="38"/>
              <w:rPr>
                <w:color w:val="000000"/>
              </w:rPr>
            </w:pPr>
            <w:r>
              <w:rPr>
                <w:color w:val="000000"/>
              </w:rPr>
              <w:t>Kassa o bank</w:t>
            </w:r>
          </w:p>
        </w:tc>
        <w:tc>
          <w:tcPr>
            <w:tcW w:w="1647" w:type="dxa"/>
            <w:tcBorders>
              <w:bottom w:val="single" w:sz="8" w:space="0" w:color="000000"/>
            </w:tcBorders>
          </w:tcPr>
          <w:p w14:paraId="61F487AB" w14:textId="77777777" w:rsidR="00C22B57" w:rsidRDefault="000C74BD">
            <w:pPr>
              <w:pBdr>
                <w:top w:val="nil"/>
                <w:left w:val="nil"/>
                <w:bottom w:val="nil"/>
                <w:right w:val="nil"/>
                <w:between w:val="nil"/>
              </w:pBdr>
              <w:spacing w:line="246" w:lineRule="auto"/>
              <w:ind w:right="241"/>
              <w:jc w:val="right"/>
              <w:rPr>
                <w:color w:val="000000"/>
              </w:rPr>
            </w:pPr>
            <w:r>
              <w:rPr>
                <w:color w:val="000000"/>
              </w:rPr>
              <w:t>814 972</w:t>
            </w:r>
          </w:p>
        </w:tc>
        <w:tc>
          <w:tcPr>
            <w:tcW w:w="1241" w:type="dxa"/>
            <w:tcBorders>
              <w:bottom w:val="single" w:sz="8" w:space="0" w:color="000000"/>
            </w:tcBorders>
          </w:tcPr>
          <w:p w14:paraId="7D0595F7" w14:textId="77777777" w:rsidR="00C22B57" w:rsidRDefault="000C74BD">
            <w:pPr>
              <w:pBdr>
                <w:top w:val="nil"/>
                <w:left w:val="nil"/>
                <w:bottom w:val="nil"/>
                <w:right w:val="nil"/>
                <w:between w:val="nil"/>
              </w:pBdr>
              <w:spacing w:line="246" w:lineRule="auto"/>
              <w:ind w:right="39"/>
              <w:jc w:val="right"/>
              <w:rPr>
                <w:color w:val="000000"/>
              </w:rPr>
            </w:pPr>
            <w:r>
              <w:rPr>
                <w:color w:val="000000"/>
              </w:rPr>
              <w:t>346 213</w:t>
            </w:r>
          </w:p>
        </w:tc>
        <w:tc>
          <w:tcPr>
            <w:tcW w:w="1443" w:type="dxa"/>
            <w:tcBorders>
              <w:bottom w:val="single" w:sz="8" w:space="0" w:color="000000"/>
            </w:tcBorders>
          </w:tcPr>
          <w:p w14:paraId="5A5725AE" w14:textId="77777777" w:rsidR="00C22B57" w:rsidRDefault="000C74BD">
            <w:pPr>
              <w:pBdr>
                <w:top w:val="nil"/>
                <w:left w:val="nil"/>
                <w:bottom w:val="nil"/>
                <w:right w:val="nil"/>
                <w:between w:val="nil"/>
              </w:pBdr>
              <w:spacing w:line="246" w:lineRule="auto"/>
              <w:ind w:right="41"/>
              <w:jc w:val="right"/>
              <w:rPr>
                <w:color w:val="000000"/>
              </w:rPr>
            </w:pPr>
            <w:r>
              <w:rPr>
                <w:color w:val="000000"/>
              </w:rPr>
              <w:t>1 161 185</w:t>
            </w:r>
          </w:p>
        </w:tc>
      </w:tr>
      <w:tr w:rsidR="00C22B57" w14:paraId="07B8980A" w14:textId="77777777">
        <w:trPr>
          <w:trHeight w:val="372"/>
        </w:trPr>
        <w:tc>
          <w:tcPr>
            <w:tcW w:w="4462" w:type="dxa"/>
          </w:tcPr>
          <w:p w14:paraId="2299024E" w14:textId="77777777" w:rsidR="00C22B57" w:rsidRDefault="000C74BD">
            <w:pPr>
              <w:pBdr>
                <w:top w:val="nil"/>
                <w:left w:val="nil"/>
                <w:bottom w:val="nil"/>
                <w:right w:val="nil"/>
                <w:between w:val="nil"/>
              </w:pBdr>
              <w:spacing w:line="254" w:lineRule="auto"/>
              <w:ind w:left="38"/>
              <w:rPr>
                <w:color w:val="000000"/>
              </w:rPr>
            </w:pPr>
            <w:r>
              <w:rPr>
                <w:color w:val="000000"/>
              </w:rPr>
              <w:t>SUMMA OMSÄTTNINGSTILLGÅNGAR</w:t>
            </w:r>
          </w:p>
        </w:tc>
        <w:tc>
          <w:tcPr>
            <w:tcW w:w="1647" w:type="dxa"/>
            <w:tcBorders>
              <w:top w:val="single" w:sz="8" w:space="0" w:color="000000"/>
            </w:tcBorders>
          </w:tcPr>
          <w:p w14:paraId="62FA382F" w14:textId="77777777" w:rsidR="00C22B57" w:rsidRDefault="000C74BD">
            <w:pPr>
              <w:pBdr>
                <w:top w:val="nil"/>
                <w:left w:val="nil"/>
                <w:bottom w:val="nil"/>
                <w:right w:val="nil"/>
                <w:between w:val="nil"/>
              </w:pBdr>
              <w:spacing w:line="254" w:lineRule="auto"/>
              <w:ind w:right="241"/>
              <w:jc w:val="right"/>
              <w:rPr>
                <w:color w:val="000000"/>
              </w:rPr>
            </w:pPr>
            <w:r>
              <w:rPr>
                <w:color w:val="000000"/>
              </w:rPr>
              <w:t>945 241</w:t>
            </w:r>
          </w:p>
        </w:tc>
        <w:tc>
          <w:tcPr>
            <w:tcW w:w="1241" w:type="dxa"/>
            <w:tcBorders>
              <w:top w:val="single" w:sz="8" w:space="0" w:color="000000"/>
            </w:tcBorders>
          </w:tcPr>
          <w:p w14:paraId="344A58B6" w14:textId="77777777" w:rsidR="00C22B57" w:rsidRDefault="000C74BD">
            <w:pPr>
              <w:pBdr>
                <w:top w:val="nil"/>
                <w:left w:val="nil"/>
                <w:bottom w:val="nil"/>
                <w:right w:val="nil"/>
                <w:between w:val="nil"/>
              </w:pBdr>
              <w:spacing w:line="254" w:lineRule="auto"/>
              <w:ind w:right="39"/>
              <w:jc w:val="right"/>
              <w:rPr>
                <w:color w:val="000000"/>
              </w:rPr>
            </w:pPr>
            <w:r>
              <w:rPr>
                <w:color w:val="000000"/>
              </w:rPr>
              <w:t>353 589</w:t>
            </w:r>
          </w:p>
        </w:tc>
        <w:tc>
          <w:tcPr>
            <w:tcW w:w="1443" w:type="dxa"/>
            <w:tcBorders>
              <w:top w:val="single" w:sz="8" w:space="0" w:color="000000"/>
            </w:tcBorders>
          </w:tcPr>
          <w:p w14:paraId="233A1EB4" w14:textId="77777777" w:rsidR="00C22B57" w:rsidRDefault="000C74BD">
            <w:pPr>
              <w:pBdr>
                <w:top w:val="nil"/>
                <w:left w:val="nil"/>
                <w:bottom w:val="nil"/>
                <w:right w:val="nil"/>
                <w:between w:val="nil"/>
              </w:pBdr>
              <w:spacing w:line="254" w:lineRule="auto"/>
              <w:ind w:right="41"/>
              <w:jc w:val="right"/>
              <w:rPr>
                <w:color w:val="000000"/>
              </w:rPr>
            </w:pPr>
            <w:r>
              <w:rPr>
                <w:color w:val="000000"/>
              </w:rPr>
              <w:t>1 298 830</w:t>
            </w:r>
          </w:p>
        </w:tc>
      </w:tr>
      <w:tr w:rsidR="00C22B57" w14:paraId="438AFD13" w14:textId="77777777">
        <w:trPr>
          <w:trHeight w:val="514"/>
        </w:trPr>
        <w:tc>
          <w:tcPr>
            <w:tcW w:w="4462" w:type="dxa"/>
          </w:tcPr>
          <w:p w14:paraId="4FAD7765" w14:textId="77777777" w:rsidR="00C22B57" w:rsidRDefault="000C74BD">
            <w:pPr>
              <w:pBdr>
                <w:top w:val="nil"/>
                <w:left w:val="nil"/>
                <w:bottom w:val="nil"/>
                <w:right w:val="nil"/>
                <w:between w:val="nil"/>
              </w:pBdr>
              <w:spacing w:before="61"/>
              <w:ind w:left="38"/>
              <w:rPr>
                <w:b/>
                <w:color w:val="000000"/>
              </w:rPr>
            </w:pPr>
            <w:r>
              <w:rPr>
                <w:b/>
                <w:color w:val="000000"/>
              </w:rPr>
              <w:t>SUMMA TILLGÅNGAR</w:t>
            </w:r>
          </w:p>
        </w:tc>
        <w:tc>
          <w:tcPr>
            <w:tcW w:w="1647" w:type="dxa"/>
          </w:tcPr>
          <w:p w14:paraId="4CCA4DA2" w14:textId="77777777" w:rsidR="00C22B57" w:rsidRDefault="000C74BD">
            <w:pPr>
              <w:pBdr>
                <w:top w:val="nil"/>
                <w:left w:val="nil"/>
                <w:bottom w:val="nil"/>
                <w:right w:val="nil"/>
                <w:between w:val="nil"/>
              </w:pBdr>
              <w:spacing w:before="61"/>
              <w:ind w:right="242"/>
              <w:jc w:val="right"/>
              <w:rPr>
                <w:color w:val="000000"/>
              </w:rPr>
            </w:pPr>
            <w:r>
              <w:rPr>
                <w:color w:val="000000"/>
              </w:rPr>
              <w:t>7 328 071</w:t>
            </w:r>
          </w:p>
        </w:tc>
        <w:tc>
          <w:tcPr>
            <w:tcW w:w="1241" w:type="dxa"/>
          </w:tcPr>
          <w:p w14:paraId="081127EE" w14:textId="77777777" w:rsidR="00C22B57" w:rsidRDefault="000C74BD">
            <w:pPr>
              <w:pBdr>
                <w:top w:val="nil"/>
                <w:left w:val="nil"/>
                <w:bottom w:val="nil"/>
                <w:right w:val="nil"/>
                <w:between w:val="nil"/>
              </w:pBdr>
              <w:spacing w:before="61"/>
              <w:ind w:right="41"/>
              <w:jc w:val="right"/>
              <w:rPr>
                <w:color w:val="000000"/>
              </w:rPr>
            </w:pPr>
            <w:r>
              <w:rPr>
                <w:color w:val="000000"/>
              </w:rPr>
              <w:t>68 583</w:t>
            </w:r>
          </w:p>
        </w:tc>
        <w:tc>
          <w:tcPr>
            <w:tcW w:w="1443" w:type="dxa"/>
          </w:tcPr>
          <w:p w14:paraId="15359467" w14:textId="77777777" w:rsidR="00C22B57" w:rsidRDefault="000C74BD">
            <w:pPr>
              <w:pBdr>
                <w:top w:val="nil"/>
                <w:left w:val="nil"/>
                <w:bottom w:val="nil"/>
                <w:right w:val="nil"/>
                <w:between w:val="nil"/>
              </w:pBdr>
              <w:spacing w:before="61"/>
              <w:ind w:right="41"/>
              <w:jc w:val="right"/>
              <w:rPr>
                <w:color w:val="000000"/>
              </w:rPr>
            </w:pPr>
            <w:r>
              <w:rPr>
                <w:color w:val="000000"/>
              </w:rPr>
              <w:t>7 396 654</w:t>
            </w:r>
          </w:p>
        </w:tc>
      </w:tr>
      <w:tr w:rsidR="00C22B57" w14:paraId="5B052795" w14:textId="77777777">
        <w:trPr>
          <w:trHeight w:val="1016"/>
        </w:trPr>
        <w:tc>
          <w:tcPr>
            <w:tcW w:w="4462" w:type="dxa"/>
          </w:tcPr>
          <w:p w14:paraId="461B8A95" w14:textId="77777777" w:rsidR="00C22B57" w:rsidRDefault="000C74BD">
            <w:pPr>
              <w:pBdr>
                <w:top w:val="nil"/>
                <w:left w:val="nil"/>
                <w:bottom w:val="nil"/>
                <w:right w:val="nil"/>
                <w:between w:val="nil"/>
              </w:pBdr>
              <w:spacing w:before="127"/>
              <w:ind w:left="38"/>
              <w:rPr>
                <w:b/>
                <w:color w:val="000000"/>
              </w:rPr>
            </w:pPr>
            <w:r>
              <w:rPr>
                <w:b/>
                <w:color w:val="000000"/>
              </w:rPr>
              <w:t>EGET KAPITAL, AVSÄTTNINGAR O SKULDER</w:t>
            </w:r>
          </w:p>
          <w:p w14:paraId="29A05750" w14:textId="77777777" w:rsidR="00C22B57" w:rsidRDefault="000C74BD">
            <w:pPr>
              <w:pBdr>
                <w:top w:val="nil"/>
                <w:left w:val="nil"/>
                <w:bottom w:val="nil"/>
                <w:right w:val="nil"/>
                <w:between w:val="nil"/>
              </w:pBdr>
              <w:spacing w:before="22"/>
              <w:ind w:left="38"/>
              <w:rPr>
                <w:color w:val="000000"/>
              </w:rPr>
            </w:pPr>
            <w:r>
              <w:rPr>
                <w:color w:val="000000"/>
              </w:rPr>
              <w:t>EGET KAPITAL</w:t>
            </w:r>
          </w:p>
          <w:p w14:paraId="07426218" w14:textId="77777777" w:rsidR="00C22B57" w:rsidRDefault="000C74BD">
            <w:pPr>
              <w:pBdr>
                <w:top w:val="nil"/>
                <w:left w:val="nil"/>
                <w:bottom w:val="nil"/>
                <w:right w:val="nil"/>
                <w:between w:val="nil"/>
              </w:pBdr>
              <w:spacing w:before="22"/>
              <w:ind w:left="38"/>
              <w:rPr>
                <w:color w:val="000000"/>
              </w:rPr>
            </w:pPr>
            <w:r>
              <w:rPr>
                <w:color w:val="000000"/>
              </w:rPr>
              <w:t>Eget Kapital</w:t>
            </w:r>
          </w:p>
        </w:tc>
        <w:tc>
          <w:tcPr>
            <w:tcW w:w="1647" w:type="dxa"/>
          </w:tcPr>
          <w:p w14:paraId="18B9F7E1" w14:textId="77777777" w:rsidR="00C22B57" w:rsidRDefault="00C22B57">
            <w:pPr>
              <w:pBdr>
                <w:top w:val="nil"/>
                <w:left w:val="nil"/>
                <w:bottom w:val="nil"/>
                <w:right w:val="nil"/>
                <w:between w:val="nil"/>
              </w:pBdr>
              <w:rPr>
                <w:rFonts w:ascii="Times New Roman" w:eastAsia="Times New Roman" w:hAnsi="Times New Roman" w:cs="Times New Roman"/>
                <w:color w:val="000000"/>
              </w:rPr>
            </w:pPr>
          </w:p>
          <w:p w14:paraId="31673F51" w14:textId="77777777" w:rsidR="00C22B57" w:rsidRDefault="00C22B57">
            <w:pPr>
              <w:pBdr>
                <w:top w:val="nil"/>
                <w:left w:val="nil"/>
                <w:bottom w:val="nil"/>
                <w:right w:val="nil"/>
                <w:between w:val="nil"/>
              </w:pBdr>
              <w:rPr>
                <w:rFonts w:ascii="Times New Roman" w:eastAsia="Times New Roman" w:hAnsi="Times New Roman" w:cs="Times New Roman"/>
                <w:color w:val="000000"/>
              </w:rPr>
            </w:pPr>
          </w:p>
          <w:p w14:paraId="60F4D254" w14:textId="77777777" w:rsidR="00C22B57" w:rsidRDefault="00C22B57">
            <w:pPr>
              <w:pBdr>
                <w:top w:val="nil"/>
                <w:left w:val="nil"/>
                <w:bottom w:val="nil"/>
                <w:right w:val="nil"/>
                <w:between w:val="nil"/>
              </w:pBdr>
              <w:spacing w:before="6"/>
              <w:rPr>
                <w:rFonts w:ascii="Times New Roman" w:eastAsia="Times New Roman" w:hAnsi="Times New Roman" w:cs="Times New Roman"/>
                <w:color w:val="000000"/>
                <w:sz w:val="17"/>
                <w:szCs w:val="17"/>
              </w:rPr>
            </w:pPr>
          </w:p>
          <w:p w14:paraId="2B35BA6E" w14:textId="77777777" w:rsidR="00C22B57" w:rsidRDefault="000C74BD">
            <w:pPr>
              <w:pBdr>
                <w:top w:val="nil"/>
                <w:left w:val="nil"/>
                <w:bottom w:val="nil"/>
                <w:right w:val="nil"/>
                <w:between w:val="nil"/>
              </w:pBdr>
              <w:ind w:right="241"/>
              <w:jc w:val="right"/>
              <w:rPr>
                <w:color w:val="000000"/>
              </w:rPr>
            </w:pPr>
            <w:r>
              <w:rPr>
                <w:color w:val="000000"/>
              </w:rPr>
              <w:t>744 321</w:t>
            </w:r>
          </w:p>
        </w:tc>
        <w:tc>
          <w:tcPr>
            <w:tcW w:w="1241" w:type="dxa"/>
          </w:tcPr>
          <w:p w14:paraId="473DE69A" w14:textId="77777777" w:rsidR="00C22B57" w:rsidRDefault="00C22B57">
            <w:pPr>
              <w:pBdr>
                <w:top w:val="nil"/>
                <w:left w:val="nil"/>
                <w:bottom w:val="nil"/>
                <w:right w:val="nil"/>
                <w:between w:val="nil"/>
              </w:pBdr>
              <w:rPr>
                <w:rFonts w:ascii="Times New Roman" w:eastAsia="Times New Roman" w:hAnsi="Times New Roman" w:cs="Times New Roman"/>
                <w:color w:val="000000"/>
              </w:rPr>
            </w:pPr>
          </w:p>
          <w:p w14:paraId="2CC47737" w14:textId="77777777" w:rsidR="00C22B57" w:rsidRDefault="00C22B57">
            <w:pPr>
              <w:pBdr>
                <w:top w:val="nil"/>
                <w:left w:val="nil"/>
                <w:bottom w:val="nil"/>
                <w:right w:val="nil"/>
                <w:between w:val="nil"/>
              </w:pBdr>
              <w:rPr>
                <w:rFonts w:ascii="Times New Roman" w:eastAsia="Times New Roman" w:hAnsi="Times New Roman" w:cs="Times New Roman"/>
                <w:color w:val="000000"/>
              </w:rPr>
            </w:pPr>
          </w:p>
          <w:p w14:paraId="081E4796" w14:textId="77777777" w:rsidR="00C22B57" w:rsidRDefault="00C22B57">
            <w:pPr>
              <w:pBdr>
                <w:top w:val="nil"/>
                <w:left w:val="nil"/>
                <w:bottom w:val="nil"/>
                <w:right w:val="nil"/>
                <w:between w:val="nil"/>
              </w:pBdr>
              <w:spacing w:before="6"/>
              <w:rPr>
                <w:rFonts w:ascii="Times New Roman" w:eastAsia="Times New Roman" w:hAnsi="Times New Roman" w:cs="Times New Roman"/>
                <w:color w:val="000000"/>
                <w:sz w:val="17"/>
                <w:szCs w:val="17"/>
              </w:rPr>
            </w:pPr>
          </w:p>
          <w:p w14:paraId="0CACE75D" w14:textId="77777777" w:rsidR="00C22B57" w:rsidRDefault="000C74BD">
            <w:pPr>
              <w:pBdr>
                <w:top w:val="nil"/>
                <w:left w:val="nil"/>
                <w:bottom w:val="nil"/>
                <w:right w:val="nil"/>
                <w:between w:val="nil"/>
              </w:pBdr>
              <w:ind w:right="39"/>
              <w:jc w:val="right"/>
              <w:rPr>
                <w:color w:val="000000"/>
              </w:rPr>
            </w:pPr>
            <w:r>
              <w:rPr>
                <w:color w:val="000000"/>
              </w:rPr>
              <w:t>172 514</w:t>
            </w:r>
          </w:p>
        </w:tc>
        <w:tc>
          <w:tcPr>
            <w:tcW w:w="1443" w:type="dxa"/>
          </w:tcPr>
          <w:p w14:paraId="60349228" w14:textId="77777777" w:rsidR="00C22B57" w:rsidRDefault="00C22B57">
            <w:pPr>
              <w:pBdr>
                <w:top w:val="nil"/>
                <w:left w:val="nil"/>
                <w:bottom w:val="nil"/>
                <w:right w:val="nil"/>
                <w:between w:val="nil"/>
              </w:pBdr>
              <w:rPr>
                <w:rFonts w:ascii="Times New Roman" w:eastAsia="Times New Roman" w:hAnsi="Times New Roman" w:cs="Times New Roman"/>
                <w:color w:val="000000"/>
              </w:rPr>
            </w:pPr>
          </w:p>
          <w:p w14:paraId="5BD7EB49" w14:textId="77777777" w:rsidR="00C22B57" w:rsidRDefault="00C22B57">
            <w:pPr>
              <w:pBdr>
                <w:top w:val="nil"/>
                <w:left w:val="nil"/>
                <w:bottom w:val="nil"/>
                <w:right w:val="nil"/>
                <w:between w:val="nil"/>
              </w:pBdr>
              <w:rPr>
                <w:rFonts w:ascii="Times New Roman" w:eastAsia="Times New Roman" w:hAnsi="Times New Roman" w:cs="Times New Roman"/>
                <w:color w:val="000000"/>
              </w:rPr>
            </w:pPr>
          </w:p>
          <w:p w14:paraId="056A38CC" w14:textId="77777777" w:rsidR="00C22B57" w:rsidRDefault="00C22B57">
            <w:pPr>
              <w:pBdr>
                <w:top w:val="nil"/>
                <w:left w:val="nil"/>
                <w:bottom w:val="nil"/>
                <w:right w:val="nil"/>
                <w:between w:val="nil"/>
              </w:pBdr>
              <w:spacing w:before="6"/>
              <w:rPr>
                <w:rFonts w:ascii="Times New Roman" w:eastAsia="Times New Roman" w:hAnsi="Times New Roman" w:cs="Times New Roman"/>
                <w:color w:val="000000"/>
                <w:sz w:val="17"/>
                <w:szCs w:val="17"/>
              </w:rPr>
            </w:pPr>
          </w:p>
          <w:p w14:paraId="5711A574" w14:textId="77777777" w:rsidR="00C22B57" w:rsidRDefault="000C74BD">
            <w:pPr>
              <w:pBdr>
                <w:top w:val="nil"/>
                <w:left w:val="nil"/>
                <w:bottom w:val="nil"/>
                <w:right w:val="nil"/>
                <w:between w:val="nil"/>
              </w:pBdr>
              <w:ind w:right="40"/>
              <w:jc w:val="right"/>
              <w:rPr>
                <w:color w:val="000000"/>
              </w:rPr>
            </w:pPr>
            <w:r>
              <w:rPr>
                <w:color w:val="000000"/>
              </w:rPr>
              <w:t>916 835</w:t>
            </w:r>
          </w:p>
        </w:tc>
      </w:tr>
      <w:tr w:rsidR="00C22B57" w14:paraId="4D4C8601" w14:textId="77777777">
        <w:trPr>
          <w:trHeight w:val="267"/>
        </w:trPr>
        <w:tc>
          <w:tcPr>
            <w:tcW w:w="4462" w:type="dxa"/>
          </w:tcPr>
          <w:p w14:paraId="6FCC742A" w14:textId="77777777" w:rsidR="00C22B57" w:rsidRDefault="000C74BD">
            <w:pPr>
              <w:pBdr>
                <w:top w:val="nil"/>
                <w:left w:val="nil"/>
                <w:bottom w:val="nil"/>
                <w:right w:val="nil"/>
                <w:between w:val="nil"/>
              </w:pBdr>
              <w:spacing w:line="246" w:lineRule="auto"/>
              <w:ind w:left="38"/>
              <w:rPr>
                <w:color w:val="000000"/>
              </w:rPr>
            </w:pPr>
            <w:r>
              <w:rPr>
                <w:color w:val="000000"/>
              </w:rPr>
              <w:t>Årets resultat</w:t>
            </w:r>
          </w:p>
        </w:tc>
        <w:tc>
          <w:tcPr>
            <w:tcW w:w="1647" w:type="dxa"/>
            <w:tcBorders>
              <w:bottom w:val="single" w:sz="8" w:space="0" w:color="000000"/>
            </w:tcBorders>
          </w:tcPr>
          <w:p w14:paraId="119164D3" w14:textId="77777777" w:rsidR="00C22B57" w:rsidRDefault="000C74BD">
            <w:pPr>
              <w:pBdr>
                <w:top w:val="nil"/>
                <w:left w:val="nil"/>
                <w:bottom w:val="nil"/>
                <w:right w:val="nil"/>
                <w:between w:val="nil"/>
              </w:pBdr>
              <w:spacing w:line="246" w:lineRule="auto"/>
              <w:ind w:right="241"/>
              <w:jc w:val="right"/>
              <w:rPr>
                <w:color w:val="000000"/>
              </w:rPr>
            </w:pPr>
            <w:r>
              <w:rPr>
                <w:color w:val="000000"/>
              </w:rPr>
              <w:t>172 514</w:t>
            </w:r>
          </w:p>
        </w:tc>
        <w:tc>
          <w:tcPr>
            <w:tcW w:w="1241" w:type="dxa"/>
            <w:tcBorders>
              <w:bottom w:val="single" w:sz="8" w:space="0" w:color="000000"/>
            </w:tcBorders>
          </w:tcPr>
          <w:p w14:paraId="11D5A5FB" w14:textId="77777777" w:rsidR="00C22B57" w:rsidRDefault="000C74BD">
            <w:pPr>
              <w:pBdr>
                <w:top w:val="nil"/>
                <w:left w:val="nil"/>
                <w:bottom w:val="nil"/>
                <w:right w:val="nil"/>
                <w:between w:val="nil"/>
              </w:pBdr>
              <w:spacing w:line="246" w:lineRule="auto"/>
              <w:ind w:right="40"/>
              <w:jc w:val="right"/>
              <w:rPr>
                <w:color w:val="000000"/>
              </w:rPr>
            </w:pPr>
            <w:r>
              <w:rPr>
                <w:color w:val="000000"/>
              </w:rPr>
              <w:t>-230 293</w:t>
            </w:r>
          </w:p>
        </w:tc>
        <w:tc>
          <w:tcPr>
            <w:tcW w:w="1443" w:type="dxa"/>
            <w:tcBorders>
              <w:bottom w:val="single" w:sz="8" w:space="0" w:color="000000"/>
            </w:tcBorders>
          </w:tcPr>
          <w:p w14:paraId="4C4D51EB" w14:textId="77777777" w:rsidR="00C22B57" w:rsidRDefault="000C74BD">
            <w:pPr>
              <w:pBdr>
                <w:top w:val="nil"/>
                <w:left w:val="nil"/>
                <w:bottom w:val="nil"/>
                <w:right w:val="nil"/>
                <w:between w:val="nil"/>
              </w:pBdr>
              <w:spacing w:line="246" w:lineRule="auto"/>
              <w:ind w:right="40"/>
              <w:jc w:val="right"/>
              <w:rPr>
                <w:color w:val="000000"/>
              </w:rPr>
            </w:pPr>
            <w:r>
              <w:rPr>
                <w:color w:val="000000"/>
              </w:rPr>
              <w:t>-57 779</w:t>
            </w:r>
          </w:p>
        </w:tc>
      </w:tr>
      <w:tr w:rsidR="00C22B57" w14:paraId="021BA346" w14:textId="77777777">
        <w:trPr>
          <w:trHeight w:val="372"/>
        </w:trPr>
        <w:tc>
          <w:tcPr>
            <w:tcW w:w="4462" w:type="dxa"/>
          </w:tcPr>
          <w:p w14:paraId="0BBDA1D8" w14:textId="77777777" w:rsidR="00C22B57" w:rsidRDefault="000C74BD">
            <w:pPr>
              <w:pBdr>
                <w:top w:val="nil"/>
                <w:left w:val="nil"/>
                <w:bottom w:val="nil"/>
                <w:right w:val="nil"/>
                <w:between w:val="nil"/>
              </w:pBdr>
              <w:spacing w:line="254" w:lineRule="auto"/>
              <w:ind w:left="38"/>
              <w:rPr>
                <w:color w:val="000000"/>
              </w:rPr>
            </w:pPr>
            <w:r>
              <w:rPr>
                <w:color w:val="000000"/>
              </w:rPr>
              <w:t>SUMMA EGET KAPITAL</w:t>
            </w:r>
          </w:p>
        </w:tc>
        <w:tc>
          <w:tcPr>
            <w:tcW w:w="1647" w:type="dxa"/>
            <w:tcBorders>
              <w:top w:val="single" w:sz="8" w:space="0" w:color="000000"/>
            </w:tcBorders>
          </w:tcPr>
          <w:p w14:paraId="04F687E8" w14:textId="77777777" w:rsidR="00C22B57" w:rsidRDefault="000C74BD">
            <w:pPr>
              <w:pBdr>
                <w:top w:val="nil"/>
                <w:left w:val="nil"/>
                <w:bottom w:val="nil"/>
                <w:right w:val="nil"/>
                <w:between w:val="nil"/>
              </w:pBdr>
              <w:spacing w:line="254" w:lineRule="auto"/>
              <w:ind w:right="241"/>
              <w:jc w:val="right"/>
              <w:rPr>
                <w:color w:val="000000"/>
              </w:rPr>
            </w:pPr>
            <w:r>
              <w:rPr>
                <w:color w:val="000000"/>
              </w:rPr>
              <w:t>916 835</w:t>
            </w:r>
          </w:p>
        </w:tc>
        <w:tc>
          <w:tcPr>
            <w:tcW w:w="1241" w:type="dxa"/>
            <w:tcBorders>
              <w:top w:val="single" w:sz="8" w:space="0" w:color="000000"/>
            </w:tcBorders>
          </w:tcPr>
          <w:p w14:paraId="00C877BF" w14:textId="77777777" w:rsidR="00C22B57" w:rsidRDefault="000C74BD">
            <w:pPr>
              <w:pBdr>
                <w:top w:val="nil"/>
                <w:left w:val="nil"/>
                <w:bottom w:val="nil"/>
                <w:right w:val="nil"/>
                <w:between w:val="nil"/>
              </w:pBdr>
              <w:spacing w:line="254" w:lineRule="auto"/>
              <w:ind w:right="40"/>
              <w:jc w:val="right"/>
              <w:rPr>
                <w:color w:val="000000"/>
              </w:rPr>
            </w:pPr>
            <w:r>
              <w:rPr>
                <w:color w:val="000000"/>
              </w:rPr>
              <w:t>-57 779</w:t>
            </w:r>
          </w:p>
        </w:tc>
        <w:tc>
          <w:tcPr>
            <w:tcW w:w="1443" w:type="dxa"/>
            <w:tcBorders>
              <w:top w:val="single" w:sz="8" w:space="0" w:color="000000"/>
            </w:tcBorders>
          </w:tcPr>
          <w:p w14:paraId="25A69129" w14:textId="77777777" w:rsidR="00C22B57" w:rsidRDefault="000C74BD">
            <w:pPr>
              <w:pBdr>
                <w:top w:val="nil"/>
                <w:left w:val="nil"/>
                <w:bottom w:val="nil"/>
                <w:right w:val="nil"/>
                <w:between w:val="nil"/>
              </w:pBdr>
              <w:spacing w:line="254" w:lineRule="auto"/>
              <w:ind w:right="40"/>
              <w:jc w:val="right"/>
              <w:rPr>
                <w:color w:val="000000"/>
              </w:rPr>
            </w:pPr>
            <w:r>
              <w:rPr>
                <w:color w:val="000000"/>
              </w:rPr>
              <w:t>859 056</w:t>
            </w:r>
          </w:p>
        </w:tc>
      </w:tr>
      <w:tr w:rsidR="00C22B57" w14:paraId="247B6441" w14:textId="77777777">
        <w:trPr>
          <w:trHeight w:val="448"/>
        </w:trPr>
        <w:tc>
          <w:tcPr>
            <w:tcW w:w="4462" w:type="dxa"/>
          </w:tcPr>
          <w:p w14:paraId="79535715" w14:textId="77777777" w:rsidR="00C22B57" w:rsidRDefault="000C74BD">
            <w:pPr>
              <w:pBdr>
                <w:top w:val="nil"/>
                <w:left w:val="nil"/>
                <w:bottom w:val="nil"/>
                <w:right w:val="nil"/>
                <w:between w:val="nil"/>
              </w:pBdr>
              <w:spacing w:before="61"/>
              <w:ind w:left="38"/>
              <w:rPr>
                <w:color w:val="000000"/>
              </w:rPr>
            </w:pPr>
            <w:r>
              <w:rPr>
                <w:color w:val="000000"/>
              </w:rPr>
              <w:t>AVSÄTTNINGAR</w:t>
            </w:r>
          </w:p>
        </w:tc>
        <w:tc>
          <w:tcPr>
            <w:tcW w:w="1647" w:type="dxa"/>
          </w:tcPr>
          <w:p w14:paraId="0D40ADFE" w14:textId="77777777" w:rsidR="00C22B57" w:rsidRDefault="000C74BD">
            <w:pPr>
              <w:pBdr>
                <w:top w:val="nil"/>
                <w:left w:val="nil"/>
                <w:bottom w:val="nil"/>
                <w:right w:val="nil"/>
                <w:between w:val="nil"/>
              </w:pBdr>
              <w:spacing w:before="61"/>
              <w:ind w:right="241"/>
              <w:jc w:val="right"/>
              <w:rPr>
                <w:color w:val="000000"/>
              </w:rPr>
            </w:pPr>
            <w:r>
              <w:rPr>
                <w:color w:val="000000"/>
              </w:rPr>
              <w:t>266 557</w:t>
            </w:r>
          </w:p>
        </w:tc>
        <w:tc>
          <w:tcPr>
            <w:tcW w:w="1241" w:type="dxa"/>
          </w:tcPr>
          <w:p w14:paraId="055FA48C" w14:textId="77777777" w:rsidR="00C22B57" w:rsidRDefault="000C74BD">
            <w:pPr>
              <w:pBdr>
                <w:top w:val="nil"/>
                <w:left w:val="nil"/>
                <w:bottom w:val="nil"/>
                <w:right w:val="nil"/>
                <w:between w:val="nil"/>
              </w:pBdr>
              <w:spacing w:before="61"/>
              <w:ind w:right="39"/>
              <w:jc w:val="right"/>
              <w:rPr>
                <w:color w:val="000000"/>
              </w:rPr>
            </w:pPr>
            <w:r>
              <w:rPr>
                <w:color w:val="000000"/>
              </w:rPr>
              <w:t>386 479</w:t>
            </w:r>
          </w:p>
        </w:tc>
        <w:tc>
          <w:tcPr>
            <w:tcW w:w="1443" w:type="dxa"/>
          </w:tcPr>
          <w:p w14:paraId="413835F9" w14:textId="77777777" w:rsidR="00C22B57" w:rsidRDefault="000C74BD">
            <w:pPr>
              <w:pBdr>
                <w:top w:val="nil"/>
                <w:left w:val="nil"/>
                <w:bottom w:val="nil"/>
                <w:right w:val="nil"/>
                <w:between w:val="nil"/>
              </w:pBdr>
              <w:spacing w:before="61"/>
              <w:ind w:right="40"/>
              <w:jc w:val="right"/>
              <w:rPr>
                <w:color w:val="000000"/>
              </w:rPr>
            </w:pPr>
            <w:r>
              <w:rPr>
                <w:color w:val="000000"/>
              </w:rPr>
              <w:t>653 036</w:t>
            </w:r>
          </w:p>
        </w:tc>
      </w:tr>
      <w:tr w:rsidR="00C22B57" w14:paraId="6A858928" w14:textId="77777777">
        <w:trPr>
          <w:trHeight w:val="448"/>
        </w:trPr>
        <w:tc>
          <w:tcPr>
            <w:tcW w:w="4462" w:type="dxa"/>
          </w:tcPr>
          <w:p w14:paraId="2CC1E070" w14:textId="77777777" w:rsidR="00C22B57" w:rsidRDefault="000C74BD">
            <w:pPr>
              <w:pBdr>
                <w:top w:val="nil"/>
                <w:left w:val="nil"/>
                <w:bottom w:val="nil"/>
                <w:right w:val="nil"/>
                <w:between w:val="nil"/>
              </w:pBdr>
              <w:spacing w:before="61"/>
              <w:ind w:left="38"/>
              <w:rPr>
                <w:color w:val="000000"/>
              </w:rPr>
            </w:pPr>
            <w:r>
              <w:rPr>
                <w:color w:val="000000"/>
              </w:rPr>
              <w:t>LÅNGFRISTIGA SKULDER</w:t>
            </w:r>
          </w:p>
        </w:tc>
        <w:tc>
          <w:tcPr>
            <w:tcW w:w="1647" w:type="dxa"/>
          </w:tcPr>
          <w:p w14:paraId="24CC05D3" w14:textId="77777777" w:rsidR="00C22B57" w:rsidRDefault="000C74BD">
            <w:pPr>
              <w:pBdr>
                <w:top w:val="nil"/>
                <w:left w:val="nil"/>
                <w:bottom w:val="nil"/>
                <w:right w:val="nil"/>
                <w:between w:val="nil"/>
              </w:pBdr>
              <w:spacing w:before="61"/>
              <w:ind w:right="242"/>
              <w:jc w:val="right"/>
              <w:rPr>
                <w:color w:val="000000"/>
              </w:rPr>
            </w:pPr>
            <w:r>
              <w:rPr>
                <w:color w:val="000000"/>
              </w:rPr>
              <w:t>6 008 784</w:t>
            </w:r>
          </w:p>
        </w:tc>
        <w:tc>
          <w:tcPr>
            <w:tcW w:w="1241" w:type="dxa"/>
          </w:tcPr>
          <w:p w14:paraId="42084106" w14:textId="77777777" w:rsidR="00C22B57" w:rsidRDefault="000C74BD">
            <w:pPr>
              <w:pBdr>
                <w:top w:val="nil"/>
                <w:left w:val="nil"/>
                <w:bottom w:val="nil"/>
                <w:right w:val="nil"/>
                <w:between w:val="nil"/>
              </w:pBdr>
              <w:spacing w:before="61"/>
              <w:ind w:right="40"/>
              <w:jc w:val="right"/>
              <w:rPr>
                <w:color w:val="000000"/>
              </w:rPr>
            </w:pPr>
            <w:r>
              <w:rPr>
                <w:color w:val="000000"/>
              </w:rPr>
              <w:t>-432 660</w:t>
            </w:r>
          </w:p>
        </w:tc>
        <w:tc>
          <w:tcPr>
            <w:tcW w:w="1443" w:type="dxa"/>
          </w:tcPr>
          <w:p w14:paraId="51B3670F" w14:textId="77777777" w:rsidR="00C22B57" w:rsidRDefault="000C74BD">
            <w:pPr>
              <w:pBdr>
                <w:top w:val="nil"/>
                <w:left w:val="nil"/>
                <w:bottom w:val="nil"/>
                <w:right w:val="nil"/>
                <w:between w:val="nil"/>
              </w:pBdr>
              <w:spacing w:before="61"/>
              <w:ind w:right="41"/>
              <w:jc w:val="right"/>
              <w:rPr>
                <w:color w:val="000000"/>
              </w:rPr>
            </w:pPr>
            <w:r>
              <w:rPr>
                <w:color w:val="000000"/>
              </w:rPr>
              <w:t>5 576 124</w:t>
            </w:r>
          </w:p>
        </w:tc>
      </w:tr>
      <w:tr w:rsidR="00C22B57" w14:paraId="1E60C26F" w14:textId="77777777">
        <w:trPr>
          <w:trHeight w:val="448"/>
        </w:trPr>
        <w:tc>
          <w:tcPr>
            <w:tcW w:w="4462" w:type="dxa"/>
          </w:tcPr>
          <w:p w14:paraId="1FEBB427" w14:textId="77777777" w:rsidR="00C22B57" w:rsidRDefault="000C74BD">
            <w:pPr>
              <w:pBdr>
                <w:top w:val="nil"/>
                <w:left w:val="nil"/>
                <w:bottom w:val="nil"/>
                <w:right w:val="nil"/>
                <w:between w:val="nil"/>
              </w:pBdr>
              <w:spacing w:before="61"/>
              <w:ind w:left="38"/>
              <w:rPr>
                <w:color w:val="000000"/>
              </w:rPr>
            </w:pPr>
            <w:r>
              <w:rPr>
                <w:color w:val="000000"/>
              </w:rPr>
              <w:t>KORTFRISTIGA SKULDER</w:t>
            </w:r>
          </w:p>
        </w:tc>
        <w:tc>
          <w:tcPr>
            <w:tcW w:w="1647" w:type="dxa"/>
          </w:tcPr>
          <w:p w14:paraId="306AEFDF" w14:textId="77777777" w:rsidR="00C22B57" w:rsidRDefault="000C74BD">
            <w:pPr>
              <w:pBdr>
                <w:top w:val="nil"/>
                <w:left w:val="nil"/>
                <w:bottom w:val="nil"/>
                <w:right w:val="nil"/>
                <w:between w:val="nil"/>
              </w:pBdr>
              <w:spacing w:before="61"/>
              <w:ind w:right="241"/>
              <w:jc w:val="right"/>
              <w:rPr>
                <w:color w:val="000000"/>
              </w:rPr>
            </w:pPr>
            <w:r>
              <w:rPr>
                <w:color w:val="000000"/>
              </w:rPr>
              <w:t>135 895</w:t>
            </w:r>
          </w:p>
        </w:tc>
        <w:tc>
          <w:tcPr>
            <w:tcW w:w="1241" w:type="dxa"/>
          </w:tcPr>
          <w:p w14:paraId="1180FE3A" w14:textId="77777777" w:rsidR="00C22B57" w:rsidRDefault="000C74BD">
            <w:pPr>
              <w:pBdr>
                <w:top w:val="nil"/>
                <w:left w:val="nil"/>
                <w:bottom w:val="nil"/>
                <w:right w:val="nil"/>
                <w:between w:val="nil"/>
              </w:pBdr>
              <w:spacing w:before="61"/>
              <w:ind w:right="39"/>
              <w:jc w:val="right"/>
              <w:rPr>
                <w:color w:val="000000"/>
              </w:rPr>
            </w:pPr>
            <w:r>
              <w:rPr>
                <w:color w:val="000000"/>
              </w:rPr>
              <w:t>172 543</w:t>
            </w:r>
          </w:p>
        </w:tc>
        <w:tc>
          <w:tcPr>
            <w:tcW w:w="1443" w:type="dxa"/>
          </w:tcPr>
          <w:p w14:paraId="1CA5C419" w14:textId="77777777" w:rsidR="00C22B57" w:rsidRDefault="000C74BD">
            <w:pPr>
              <w:pBdr>
                <w:top w:val="nil"/>
                <w:left w:val="nil"/>
                <w:bottom w:val="nil"/>
                <w:right w:val="nil"/>
                <w:between w:val="nil"/>
              </w:pBdr>
              <w:spacing w:before="61"/>
              <w:ind w:right="40"/>
              <w:jc w:val="right"/>
              <w:rPr>
                <w:color w:val="000000"/>
              </w:rPr>
            </w:pPr>
            <w:r>
              <w:rPr>
                <w:color w:val="000000"/>
              </w:rPr>
              <w:t>308 438</w:t>
            </w:r>
          </w:p>
        </w:tc>
      </w:tr>
      <w:tr w:rsidR="00C22B57" w14:paraId="31AA30CD" w14:textId="77777777">
        <w:trPr>
          <w:trHeight w:val="334"/>
        </w:trPr>
        <w:tc>
          <w:tcPr>
            <w:tcW w:w="4462" w:type="dxa"/>
          </w:tcPr>
          <w:p w14:paraId="010FDD84" w14:textId="77777777" w:rsidR="00C22B57" w:rsidRDefault="000C74BD">
            <w:pPr>
              <w:pBdr>
                <w:top w:val="nil"/>
                <w:left w:val="nil"/>
                <w:bottom w:val="nil"/>
                <w:right w:val="nil"/>
                <w:between w:val="nil"/>
              </w:pBdr>
              <w:spacing w:before="61" w:line="254" w:lineRule="auto"/>
              <w:ind w:left="38"/>
              <w:rPr>
                <w:b/>
                <w:color w:val="000000"/>
              </w:rPr>
            </w:pPr>
            <w:r>
              <w:rPr>
                <w:b/>
                <w:color w:val="000000"/>
              </w:rPr>
              <w:t>SUMMA EGET KAPITAL, AVS. O SKULDER</w:t>
            </w:r>
          </w:p>
        </w:tc>
        <w:tc>
          <w:tcPr>
            <w:tcW w:w="1647" w:type="dxa"/>
          </w:tcPr>
          <w:p w14:paraId="58B1C57A" w14:textId="77777777" w:rsidR="00C22B57" w:rsidRDefault="000C74BD">
            <w:pPr>
              <w:pBdr>
                <w:top w:val="nil"/>
                <w:left w:val="nil"/>
                <w:bottom w:val="nil"/>
                <w:right w:val="nil"/>
                <w:between w:val="nil"/>
              </w:pBdr>
              <w:spacing w:before="61" w:line="254" w:lineRule="auto"/>
              <w:ind w:right="242"/>
              <w:jc w:val="right"/>
              <w:rPr>
                <w:color w:val="000000"/>
              </w:rPr>
            </w:pPr>
            <w:r>
              <w:rPr>
                <w:color w:val="000000"/>
              </w:rPr>
              <w:t>7 328 071</w:t>
            </w:r>
          </w:p>
        </w:tc>
        <w:tc>
          <w:tcPr>
            <w:tcW w:w="1241" w:type="dxa"/>
          </w:tcPr>
          <w:p w14:paraId="36F1BFD3" w14:textId="77777777" w:rsidR="00C22B57" w:rsidRDefault="000C74BD">
            <w:pPr>
              <w:pBdr>
                <w:top w:val="nil"/>
                <w:left w:val="nil"/>
                <w:bottom w:val="nil"/>
                <w:right w:val="nil"/>
                <w:between w:val="nil"/>
              </w:pBdr>
              <w:spacing w:before="61" w:line="254" w:lineRule="auto"/>
              <w:ind w:right="41"/>
              <w:jc w:val="right"/>
              <w:rPr>
                <w:color w:val="000000"/>
              </w:rPr>
            </w:pPr>
            <w:r>
              <w:rPr>
                <w:color w:val="000000"/>
              </w:rPr>
              <w:t>68 583</w:t>
            </w:r>
          </w:p>
        </w:tc>
        <w:tc>
          <w:tcPr>
            <w:tcW w:w="1443" w:type="dxa"/>
          </w:tcPr>
          <w:p w14:paraId="7358D32C" w14:textId="77777777" w:rsidR="00C22B57" w:rsidRDefault="000C74BD">
            <w:pPr>
              <w:pBdr>
                <w:top w:val="nil"/>
                <w:left w:val="nil"/>
                <w:bottom w:val="nil"/>
                <w:right w:val="nil"/>
                <w:between w:val="nil"/>
              </w:pBdr>
              <w:spacing w:before="61" w:line="254" w:lineRule="auto"/>
              <w:ind w:right="41"/>
              <w:jc w:val="right"/>
              <w:rPr>
                <w:color w:val="000000"/>
              </w:rPr>
            </w:pPr>
            <w:r>
              <w:rPr>
                <w:color w:val="000000"/>
              </w:rPr>
              <w:t>7 396 654</w:t>
            </w:r>
          </w:p>
        </w:tc>
      </w:tr>
    </w:tbl>
    <w:p w14:paraId="691EFF03" w14:textId="77777777" w:rsidR="00C22B57" w:rsidRDefault="00C22B57">
      <w:pPr>
        <w:widowControl w:val="0"/>
        <w:pBdr>
          <w:top w:val="nil"/>
          <w:left w:val="nil"/>
          <w:bottom w:val="nil"/>
          <w:right w:val="nil"/>
          <w:between w:val="nil"/>
        </w:pBdr>
        <w:spacing w:before="4" w:after="0" w:line="240" w:lineRule="auto"/>
        <w:rPr>
          <w:rFonts w:ascii="Times New Roman" w:eastAsia="Times New Roman" w:hAnsi="Times New Roman" w:cs="Times New Roman"/>
          <w:color w:val="000000"/>
          <w:sz w:val="17"/>
          <w:szCs w:val="17"/>
        </w:rPr>
      </w:pPr>
    </w:p>
    <w:p w14:paraId="652A0E6C" w14:textId="2777BFFD" w:rsidR="00C22B57" w:rsidRDefault="00C22B57">
      <w:pPr>
        <w:rPr>
          <w:rFonts w:ascii="Arial Narrow" w:eastAsia="Arial Narrow" w:hAnsi="Arial Narrow" w:cs="Arial Narrow"/>
          <w:color w:val="FF0000"/>
          <w:sz w:val="28"/>
          <w:szCs w:val="28"/>
        </w:rPr>
      </w:pPr>
    </w:p>
    <w:p w14:paraId="25418532" w14:textId="77777777" w:rsidR="000A1A6B" w:rsidRDefault="000A1A6B">
      <w:pPr>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br w:type="page"/>
      </w:r>
    </w:p>
    <w:p w14:paraId="5EDFF3C1" w14:textId="2CBE8D5A" w:rsidR="00164272" w:rsidRPr="00DF0CA1" w:rsidRDefault="00164272" w:rsidP="00DF0CA1">
      <w:pPr>
        <w:pStyle w:val="Rubrik1"/>
        <w:numPr>
          <w:ilvl w:val="0"/>
          <w:numId w:val="1"/>
        </w:numPr>
        <w:rPr>
          <w:rFonts w:ascii="Arial Narrow" w:eastAsia="Arial Narrow" w:hAnsi="Arial Narrow" w:cs="Arial Narrow"/>
          <w:b/>
          <w:color w:val="000000"/>
          <w:sz w:val="28"/>
          <w:szCs w:val="28"/>
        </w:rPr>
      </w:pPr>
      <w:r w:rsidRPr="00164272">
        <w:rPr>
          <w:rFonts w:ascii="Arial Narrow" w:eastAsia="Arial Narrow" w:hAnsi="Arial Narrow" w:cs="Arial Narrow"/>
          <w:b/>
          <w:color w:val="000000"/>
          <w:sz w:val="28"/>
          <w:szCs w:val="28"/>
        </w:rPr>
        <w:lastRenderedPageBreak/>
        <w:t>Verksamhetsplan</w:t>
      </w:r>
      <w:r w:rsidR="00DB4FDD">
        <w:rPr>
          <w:rFonts w:ascii="Arial Narrow" w:eastAsia="Arial Narrow" w:hAnsi="Arial Narrow" w:cs="Arial Narrow"/>
          <w:b/>
          <w:color w:val="000000"/>
          <w:sz w:val="28"/>
          <w:szCs w:val="28"/>
        </w:rPr>
        <w:t xml:space="preserve"> 2022</w:t>
      </w:r>
    </w:p>
    <w:p w14:paraId="0C72793B" w14:textId="22EC4963" w:rsidR="00164272" w:rsidRPr="00D77251" w:rsidRDefault="00DB4FDD" w:rsidP="00164272">
      <w:pPr>
        <w:pStyle w:val="Rubrik2"/>
        <w:numPr>
          <w:ilvl w:val="1"/>
          <w:numId w:val="1"/>
        </w:numPr>
        <w:rPr>
          <w:rFonts w:ascii="Arial Narrow" w:eastAsia="Arial Narrow" w:hAnsi="Arial Narrow" w:cs="Arial Narrow"/>
          <w:b/>
          <w:color w:val="auto"/>
          <w:sz w:val="28"/>
          <w:szCs w:val="28"/>
        </w:rPr>
      </w:pPr>
      <w:r w:rsidRPr="00D77251">
        <w:rPr>
          <w:rFonts w:ascii="Arial Narrow" w:eastAsia="Arial Narrow" w:hAnsi="Arial Narrow" w:cs="Arial Narrow"/>
          <w:b/>
          <w:color w:val="auto"/>
          <w:sz w:val="28"/>
          <w:szCs w:val="28"/>
        </w:rPr>
        <w:t>Ö</w:t>
      </w:r>
      <w:r w:rsidR="000C74BD" w:rsidRPr="00D77251">
        <w:rPr>
          <w:rFonts w:ascii="Arial Narrow" w:eastAsia="Arial Narrow" w:hAnsi="Arial Narrow" w:cs="Arial Narrow"/>
          <w:b/>
          <w:color w:val="auto"/>
          <w:sz w:val="28"/>
          <w:szCs w:val="28"/>
        </w:rPr>
        <w:t>vergripande plan</w:t>
      </w:r>
    </w:p>
    <w:p w14:paraId="0ACFC47D" w14:textId="77777777" w:rsidR="00DD44C4" w:rsidRDefault="00DD44C4" w:rsidP="00505E7C">
      <w:pPr>
        <w:rPr>
          <w:rFonts w:ascii="Arial Narrow" w:hAnsi="Arial Narrow"/>
          <w:sz w:val="28"/>
          <w:szCs w:val="28"/>
        </w:rPr>
      </w:pPr>
    </w:p>
    <w:p w14:paraId="059F5AFA" w14:textId="6BB7F21A" w:rsidR="00505E7C" w:rsidRPr="00D77251" w:rsidRDefault="00505E7C" w:rsidP="00505E7C">
      <w:pPr>
        <w:rPr>
          <w:rFonts w:ascii="Arial Narrow" w:hAnsi="Arial Narrow"/>
          <w:sz w:val="28"/>
          <w:szCs w:val="28"/>
        </w:rPr>
      </w:pPr>
      <w:r w:rsidRPr="00D77251">
        <w:rPr>
          <w:rFonts w:ascii="Arial Narrow" w:hAnsi="Arial Narrow"/>
          <w:sz w:val="28"/>
          <w:szCs w:val="28"/>
        </w:rPr>
        <w:t>Då vi ser ut att ha tappat en hel del aktiva under pandemin så får detta år ses som någon form av nystart. Vi kommer att satsa lite mer på de idrotter som är på uppgång i IK Graip och tyvärr antagligen avveckla ett par sektioner som kostar föreningen en hel del och som mer eller mindre har tappat anknytningen till föreningen.</w:t>
      </w:r>
    </w:p>
    <w:p w14:paraId="03A375BD" w14:textId="124DC1C6" w:rsidR="00505E7C" w:rsidRPr="00D77251" w:rsidRDefault="00505E7C" w:rsidP="00505E7C">
      <w:pPr>
        <w:rPr>
          <w:rFonts w:ascii="Arial Narrow" w:hAnsi="Arial Narrow"/>
          <w:sz w:val="28"/>
          <w:szCs w:val="28"/>
        </w:rPr>
      </w:pPr>
      <w:r w:rsidRPr="00D77251">
        <w:rPr>
          <w:rFonts w:ascii="Arial Narrow" w:hAnsi="Arial Narrow"/>
          <w:sz w:val="28"/>
          <w:szCs w:val="28"/>
        </w:rPr>
        <w:t>Vi hoppas att komma igång med samarbetet med Solklintskolan igen och anordna både sportfritids men även ta idrotten till skolan. IK Graip kommer under året att finnas med på rasterna vid ett x antal tillfällen.</w:t>
      </w:r>
      <w:r w:rsidR="005E5EDA" w:rsidRPr="00D77251">
        <w:rPr>
          <w:rFonts w:ascii="Arial Narrow" w:hAnsi="Arial Narrow"/>
          <w:sz w:val="28"/>
          <w:szCs w:val="28"/>
        </w:rPr>
        <w:t xml:space="preserve"> Vi har en så viktig roll att fylla i Slite och vi tar det ansvaret på största allvar. </w:t>
      </w:r>
    </w:p>
    <w:p w14:paraId="3B989886" w14:textId="1620474B" w:rsidR="00873F0A" w:rsidRPr="00D77251" w:rsidRDefault="00873F0A" w:rsidP="00505E7C">
      <w:pPr>
        <w:rPr>
          <w:rFonts w:ascii="Arial Narrow" w:hAnsi="Arial Narrow"/>
          <w:sz w:val="28"/>
          <w:szCs w:val="28"/>
        </w:rPr>
      </w:pPr>
      <w:r w:rsidRPr="00D77251">
        <w:rPr>
          <w:rFonts w:ascii="Arial Narrow" w:hAnsi="Arial Narrow"/>
          <w:sz w:val="28"/>
          <w:szCs w:val="28"/>
        </w:rPr>
        <w:t>Vi har jobbat hårt med de senaste åren med att få ekonomin i balans och får fortsätta även detta år. Det innebär minst fyra st föreningsförsäljningar men även skridskodisco</w:t>
      </w:r>
      <w:r w:rsidR="002314A0" w:rsidRPr="00D77251">
        <w:rPr>
          <w:rFonts w:ascii="Arial Narrow" w:hAnsi="Arial Narrow"/>
          <w:sz w:val="28"/>
          <w:szCs w:val="28"/>
        </w:rPr>
        <w:t xml:space="preserve">n </w:t>
      </w:r>
      <w:r w:rsidRPr="00D77251">
        <w:rPr>
          <w:rFonts w:ascii="Arial Narrow" w:hAnsi="Arial Narrow"/>
          <w:sz w:val="28"/>
          <w:szCs w:val="28"/>
        </w:rPr>
        <w:t>och TV-Pucken som arrangeras i Slite 16-18 september.</w:t>
      </w:r>
    </w:p>
    <w:p w14:paraId="47BB651A" w14:textId="3C512B47" w:rsidR="00873F0A" w:rsidRDefault="00873F0A" w:rsidP="00505E7C">
      <w:r w:rsidRPr="00D77251">
        <w:rPr>
          <w:rFonts w:ascii="Arial Narrow" w:hAnsi="Arial Narrow"/>
          <w:sz w:val="28"/>
          <w:szCs w:val="28"/>
        </w:rPr>
        <w:t>Avslutningsvis vill vi säga att ännu ett roligt Graip-år väntar</w:t>
      </w:r>
      <w:r w:rsidR="004F1372" w:rsidRPr="00D77251">
        <w:rPr>
          <w:rFonts w:ascii="Arial Narrow" w:hAnsi="Arial Narrow"/>
          <w:sz w:val="28"/>
          <w:szCs w:val="28"/>
        </w:rPr>
        <w:t xml:space="preserve">. Vi behöver både fler aktiva inom idrotten </w:t>
      </w:r>
      <w:r w:rsidR="002314A0" w:rsidRPr="00D77251">
        <w:rPr>
          <w:rFonts w:ascii="Arial Narrow" w:hAnsi="Arial Narrow"/>
          <w:sz w:val="28"/>
          <w:szCs w:val="28"/>
        </w:rPr>
        <w:t>samt</w:t>
      </w:r>
      <w:r w:rsidR="004F1372" w:rsidRPr="00D77251">
        <w:rPr>
          <w:rFonts w:ascii="Arial Narrow" w:hAnsi="Arial Narrow"/>
          <w:sz w:val="28"/>
          <w:szCs w:val="28"/>
        </w:rPr>
        <w:t xml:space="preserve"> fler engagerade ledare. Varmt välkomna till IK Graip!</w:t>
      </w:r>
    </w:p>
    <w:p w14:paraId="28726B80" w14:textId="2B58653E" w:rsidR="00164272" w:rsidRDefault="00164272" w:rsidP="00164272"/>
    <w:p w14:paraId="7930C061" w14:textId="77777777" w:rsidR="00D77251" w:rsidRPr="00164272" w:rsidRDefault="00D77251" w:rsidP="00164272"/>
    <w:p w14:paraId="3AEE5DC6" w14:textId="084A4693" w:rsidR="00C22B57" w:rsidRPr="00164272" w:rsidRDefault="000C74BD" w:rsidP="00164272">
      <w:pPr>
        <w:pStyle w:val="Rubrik2"/>
        <w:numPr>
          <w:ilvl w:val="1"/>
          <w:numId w:val="1"/>
        </w:numPr>
        <w:rPr>
          <w:rFonts w:ascii="Arial Narrow" w:eastAsia="Arial Narrow" w:hAnsi="Arial Narrow" w:cs="Arial Narrow"/>
          <w:b/>
          <w:color w:val="000000"/>
          <w:sz w:val="28"/>
          <w:szCs w:val="28"/>
        </w:rPr>
      </w:pPr>
      <w:r w:rsidRPr="00164272">
        <w:rPr>
          <w:rFonts w:ascii="Arial Narrow" w:eastAsia="Arial Narrow" w:hAnsi="Arial Narrow" w:cs="Arial Narrow"/>
          <w:b/>
          <w:color w:val="000000"/>
          <w:sz w:val="28"/>
          <w:szCs w:val="28"/>
        </w:rPr>
        <w:t>sektioner</w:t>
      </w:r>
    </w:p>
    <w:p w14:paraId="6590592F" w14:textId="77777777" w:rsidR="00C22B57" w:rsidRDefault="000C74BD">
      <w:pPr>
        <w:pStyle w:val="Rubrik3"/>
        <w:numPr>
          <w:ilvl w:val="2"/>
          <w:numId w:val="1"/>
        </w:numPr>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Konståkning 2021</w:t>
      </w:r>
    </w:p>
    <w:p w14:paraId="6DBA3B42" w14:textId="77777777" w:rsidR="00C22B57" w:rsidRDefault="000C74BD">
      <w:pPr>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Under år med stor tillväxt har vi nu märkt av en mättnad samt svårt att behålla åkare av flera olika anledningar. Dels har vi ingen huvudtränare efter våren -22, sedan är det svårt att hålla kvar ungdomar i åldern 15-17 år. Även har det varit svårt att hinna med när alla restriktioner släpptes och suget var stort efter att komma igång igen.</w:t>
      </w:r>
    </w:p>
    <w:p w14:paraId="1C80555B" w14:textId="77777777" w:rsidR="00C22B57" w:rsidRDefault="000C74BD">
      <w:pPr>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Framåt återstår en stor del att tillsätta en ny tränare. Vi vill även fortsätta i liknande anda som tidigare. Sammandrag och tävlingar på fastlandet för de åkare som vill avancera. Ambitionen är att en ny tränare även kan hålla i off-ice träningar. Våra juniortränare ska erbjudas vidareutbildning för att på lång sikt tillfredsställa vårt behov av tränare.</w:t>
      </w:r>
    </w:p>
    <w:p w14:paraId="025739A3" w14:textId="77777777" w:rsidR="00C22B57" w:rsidRDefault="000C74BD">
      <w:pPr>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En ekonomisk översyn behöver göras för eventuell terminsavgift för att kunna finansiera verksamheten framåt.</w:t>
      </w:r>
    </w:p>
    <w:p w14:paraId="6B8ACB2C" w14:textId="45CFE615" w:rsidR="00C22B57" w:rsidRDefault="00C22B57">
      <w:pPr>
        <w:jc w:val="center"/>
        <w:rPr>
          <w:rFonts w:ascii="Arial Narrow" w:eastAsia="Arial Narrow" w:hAnsi="Arial Narrow" w:cs="Arial Narrow"/>
          <w:sz w:val="28"/>
          <w:szCs w:val="28"/>
        </w:rPr>
      </w:pPr>
    </w:p>
    <w:p w14:paraId="53BA8ED1" w14:textId="77777777" w:rsidR="00DD44C4" w:rsidRDefault="00DD44C4">
      <w:pPr>
        <w:jc w:val="center"/>
        <w:rPr>
          <w:rFonts w:ascii="Arial Narrow" w:eastAsia="Arial Narrow" w:hAnsi="Arial Narrow" w:cs="Arial Narrow"/>
          <w:sz w:val="28"/>
          <w:szCs w:val="28"/>
        </w:rPr>
      </w:pPr>
    </w:p>
    <w:p w14:paraId="46A148A7" w14:textId="77777777" w:rsidR="00C22B57" w:rsidRPr="00D77251" w:rsidRDefault="000C74BD">
      <w:pPr>
        <w:pStyle w:val="Rubrik3"/>
        <w:numPr>
          <w:ilvl w:val="2"/>
          <w:numId w:val="1"/>
        </w:numPr>
        <w:rPr>
          <w:rFonts w:ascii="Arial Narrow" w:eastAsia="Arial Narrow" w:hAnsi="Arial Narrow" w:cs="Arial Narrow"/>
          <w:b/>
          <w:color w:val="auto"/>
          <w:sz w:val="28"/>
          <w:szCs w:val="28"/>
        </w:rPr>
      </w:pPr>
      <w:r w:rsidRPr="00D77251">
        <w:rPr>
          <w:rFonts w:ascii="Arial Narrow" w:eastAsia="Arial Narrow" w:hAnsi="Arial Narrow" w:cs="Arial Narrow"/>
          <w:b/>
          <w:color w:val="auto"/>
          <w:sz w:val="28"/>
          <w:szCs w:val="28"/>
        </w:rPr>
        <w:lastRenderedPageBreak/>
        <w:t>IK Graip Hockey</w:t>
      </w:r>
    </w:p>
    <w:p w14:paraId="346CF746" w14:textId="77777777" w:rsidR="00C22B57" w:rsidRDefault="000C74BD">
      <w:pPr>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Våran vision på IK Graip Hockey är att lägga extra resurser på de grupper vi har som till exempel att ha ett A-Lag i Div 3, ett damlag i seriespel och en hockeyskola full av barn.</w:t>
      </w:r>
    </w:p>
    <w:p w14:paraId="535712A4" w14:textId="77777777" w:rsidR="00C22B57" w:rsidRDefault="000C74BD">
      <w:pPr>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Vi har för avsikt att driva hockeyn på samma sätt som tidigare med mål att få fler spelare till trupperna som finns. De trupper vi ser är Hockeyskolan, U10, Damlaget, A-Laget.</w:t>
      </w:r>
    </w:p>
    <w:p w14:paraId="4E731217" w14:textId="77777777" w:rsidR="00C22B57" w:rsidRDefault="000C74BD">
      <w:pPr>
        <w:rPr>
          <w:rFonts w:ascii="Arial Narrow" w:eastAsia="Arial Narrow" w:hAnsi="Arial Narrow" w:cs="Arial Narrow"/>
          <w:color w:val="FF0000"/>
          <w:sz w:val="28"/>
          <w:szCs w:val="28"/>
        </w:rPr>
      </w:pPr>
      <w:r>
        <w:rPr>
          <w:rFonts w:ascii="Arial Narrow" w:eastAsia="Arial Narrow" w:hAnsi="Arial Narrow" w:cs="Arial Narrow"/>
          <w:color w:val="000000"/>
          <w:sz w:val="28"/>
          <w:szCs w:val="28"/>
        </w:rPr>
        <w:t>Vi har en plan på marknadsföra IK Graip mera för att synas mera.</w:t>
      </w:r>
    </w:p>
    <w:p w14:paraId="2F89E781" w14:textId="494F117D" w:rsidR="00C22B57" w:rsidRDefault="00C22B57">
      <w:pPr>
        <w:rPr>
          <w:rFonts w:ascii="Arial Narrow" w:eastAsia="Arial Narrow" w:hAnsi="Arial Narrow" w:cs="Arial Narrow"/>
          <w:sz w:val="28"/>
          <w:szCs w:val="28"/>
        </w:rPr>
      </w:pPr>
    </w:p>
    <w:p w14:paraId="795ED2F4" w14:textId="77777777" w:rsidR="00DD44C4" w:rsidRDefault="00DD44C4">
      <w:pPr>
        <w:rPr>
          <w:rFonts w:ascii="Arial Narrow" w:eastAsia="Arial Narrow" w:hAnsi="Arial Narrow" w:cs="Arial Narrow"/>
          <w:sz w:val="28"/>
          <w:szCs w:val="28"/>
        </w:rPr>
      </w:pPr>
    </w:p>
    <w:p w14:paraId="58830FF6" w14:textId="77777777" w:rsidR="00C22B57" w:rsidRPr="00EE471A" w:rsidRDefault="000C74BD">
      <w:pPr>
        <w:pStyle w:val="Rubrik3"/>
        <w:numPr>
          <w:ilvl w:val="2"/>
          <w:numId w:val="1"/>
        </w:numPr>
        <w:rPr>
          <w:rFonts w:ascii="Arial Narrow" w:eastAsia="Arial Narrow" w:hAnsi="Arial Narrow" w:cs="Arial Narrow"/>
          <w:b/>
          <w:bCs/>
          <w:color w:val="000000"/>
          <w:sz w:val="28"/>
          <w:szCs w:val="28"/>
        </w:rPr>
      </w:pPr>
      <w:r w:rsidRPr="00EE471A">
        <w:rPr>
          <w:rFonts w:ascii="Arial Narrow" w:eastAsia="Arial Narrow" w:hAnsi="Arial Narrow" w:cs="Arial Narrow"/>
          <w:b/>
          <w:bCs/>
          <w:color w:val="000000"/>
          <w:sz w:val="28"/>
          <w:szCs w:val="28"/>
        </w:rPr>
        <w:t xml:space="preserve">Sommarhockey </w:t>
      </w:r>
    </w:p>
    <w:p w14:paraId="370830E0" w14:textId="5D533352" w:rsidR="00C22B57" w:rsidRPr="004F1372" w:rsidRDefault="000C74BD">
      <w:pPr>
        <w:rPr>
          <w:rFonts w:ascii="Arial Narrow" w:eastAsia="Arial Narrow" w:hAnsi="Arial Narrow" w:cs="Arial Narrow"/>
          <w:color w:val="000000" w:themeColor="text1"/>
          <w:sz w:val="28"/>
          <w:szCs w:val="28"/>
        </w:rPr>
      </w:pPr>
      <w:r w:rsidRPr="004F1372">
        <w:rPr>
          <w:rFonts w:ascii="Arial Narrow" w:eastAsia="Arial Narrow" w:hAnsi="Arial Narrow" w:cs="Arial Narrow"/>
          <w:color w:val="000000" w:themeColor="text1"/>
          <w:sz w:val="28"/>
          <w:szCs w:val="28"/>
        </w:rPr>
        <w:t>Under 202</w:t>
      </w:r>
      <w:r w:rsidR="004F1372" w:rsidRPr="004F1372">
        <w:rPr>
          <w:rFonts w:ascii="Arial Narrow" w:eastAsia="Arial Narrow" w:hAnsi="Arial Narrow" w:cs="Arial Narrow"/>
          <w:color w:val="000000" w:themeColor="text1"/>
          <w:sz w:val="28"/>
          <w:szCs w:val="28"/>
        </w:rPr>
        <w:t>2</w:t>
      </w:r>
      <w:r w:rsidRPr="004F1372">
        <w:rPr>
          <w:rFonts w:ascii="Arial Narrow" w:eastAsia="Arial Narrow" w:hAnsi="Arial Narrow" w:cs="Arial Narrow"/>
          <w:color w:val="000000" w:themeColor="text1"/>
          <w:sz w:val="28"/>
          <w:szCs w:val="28"/>
        </w:rPr>
        <w:t xml:space="preserve"> så kommer hockeysektionen i IK Graip ansvara för Sommarhockeyskolan. Det är ett omtag som är av yttersta vikt för Sommarhockeyns framtid i Slite.</w:t>
      </w:r>
      <w:r w:rsidR="004F1372" w:rsidRPr="004F1372">
        <w:rPr>
          <w:rFonts w:ascii="Arial Narrow" w:eastAsia="Arial Narrow" w:hAnsi="Arial Narrow" w:cs="Arial Narrow"/>
          <w:color w:val="000000" w:themeColor="text1"/>
          <w:sz w:val="28"/>
          <w:szCs w:val="28"/>
        </w:rPr>
        <w:t xml:space="preserve"> Louise och Stefan Pettersson kommer även under det här året vara ansvariga. Vi hoppas självklart på samma succé som under föregående år.</w:t>
      </w:r>
    </w:p>
    <w:p w14:paraId="5047D96A" w14:textId="214A608F" w:rsidR="00C22B57" w:rsidRPr="004F1372" w:rsidRDefault="000C74BD">
      <w:pPr>
        <w:rPr>
          <w:rFonts w:ascii="Arial Narrow" w:eastAsia="Arial Narrow" w:hAnsi="Arial Narrow" w:cs="Arial Narrow"/>
          <w:color w:val="000000" w:themeColor="text1"/>
          <w:sz w:val="28"/>
          <w:szCs w:val="28"/>
        </w:rPr>
      </w:pPr>
      <w:r w:rsidRPr="004F1372">
        <w:rPr>
          <w:rFonts w:ascii="Arial Narrow" w:eastAsia="Arial Narrow" w:hAnsi="Arial Narrow" w:cs="Arial Narrow"/>
          <w:color w:val="000000" w:themeColor="text1"/>
          <w:sz w:val="28"/>
          <w:szCs w:val="28"/>
        </w:rPr>
        <w:t xml:space="preserve">Sommarhockeyskolan kommer 2021 endast arrangeras V29 </w:t>
      </w:r>
    </w:p>
    <w:p w14:paraId="6F6CA1C1" w14:textId="1149E8FC" w:rsidR="00C22B57" w:rsidRPr="004F1372" w:rsidRDefault="000C74BD">
      <w:pPr>
        <w:rPr>
          <w:rFonts w:ascii="Arial Narrow" w:eastAsia="Arial Narrow" w:hAnsi="Arial Narrow" w:cs="Arial Narrow"/>
          <w:color w:val="000000" w:themeColor="text1"/>
          <w:sz w:val="28"/>
          <w:szCs w:val="28"/>
        </w:rPr>
      </w:pPr>
      <w:r w:rsidRPr="004F1372">
        <w:rPr>
          <w:rFonts w:ascii="Arial Narrow" w:eastAsia="Arial Narrow" w:hAnsi="Arial Narrow" w:cs="Arial Narrow"/>
          <w:color w:val="000000" w:themeColor="text1"/>
          <w:sz w:val="28"/>
          <w:szCs w:val="28"/>
        </w:rPr>
        <w:t>Vi ser väldigt mycket fram emot en vecka som är späckad med hockey för ca 120 elever.</w:t>
      </w:r>
      <w:r w:rsidR="002314A0">
        <w:rPr>
          <w:rFonts w:ascii="Arial Narrow" w:eastAsia="Arial Narrow" w:hAnsi="Arial Narrow" w:cs="Arial Narrow"/>
          <w:color w:val="000000" w:themeColor="text1"/>
          <w:sz w:val="28"/>
          <w:szCs w:val="28"/>
        </w:rPr>
        <w:t xml:space="preserve"> Nytt för året är en juniorgrupp som vänder sig mot överåriga deltagare.</w:t>
      </w:r>
    </w:p>
    <w:p w14:paraId="358658AF" w14:textId="68B3AFB5" w:rsidR="00C22B57" w:rsidRPr="004F1372" w:rsidRDefault="000C74BD">
      <w:pPr>
        <w:rPr>
          <w:rFonts w:ascii="Arial Narrow" w:eastAsia="Arial Narrow" w:hAnsi="Arial Narrow" w:cs="Arial Narrow"/>
          <w:color w:val="000000" w:themeColor="text1"/>
          <w:sz w:val="28"/>
          <w:szCs w:val="28"/>
        </w:rPr>
      </w:pPr>
      <w:r w:rsidRPr="004F1372">
        <w:rPr>
          <w:rFonts w:ascii="Arial Narrow" w:eastAsia="Arial Narrow" w:hAnsi="Arial Narrow" w:cs="Arial Narrow"/>
          <w:color w:val="000000" w:themeColor="text1"/>
          <w:sz w:val="28"/>
          <w:szCs w:val="28"/>
        </w:rPr>
        <w:t>Rektor kommer Eskil Norström att vara och han har med sig ledarna från 202</w:t>
      </w:r>
      <w:r w:rsidR="004F1372" w:rsidRPr="004F1372">
        <w:rPr>
          <w:rFonts w:ascii="Arial Narrow" w:eastAsia="Arial Narrow" w:hAnsi="Arial Narrow" w:cs="Arial Narrow"/>
          <w:color w:val="000000" w:themeColor="text1"/>
          <w:sz w:val="28"/>
          <w:szCs w:val="28"/>
        </w:rPr>
        <w:t>1</w:t>
      </w:r>
      <w:r w:rsidRPr="004F1372">
        <w:rPr>
          <w:rFonts w:ascii="Arial Narrow" w:eastAsia="Arial Narrow" w:hAnsi="Arial Narrow" w:cs="Arial Narrow"/>
          <w:color w:val="000000" w:themeColor="text1"/>
          <w:sz w:val="28"/>
          <w:szCs w:val="28"/>
        </w:rPr>
        <w:t>.</w:t>
      </w:r>
    </w:p>
    <w:p w14:paraId="7E04F6E1" w14:textId="0D1A4ACB" w:rsidR="00C22B57" w:rsidRDefault="00C22B57">
      <w:pPr>
        <w:rPr>
          <w:rFonts w:ascii="Arial Narrow" w:eastAsia="Arial Narrow" w:hAnsi="Arial Narrow" w:cs="Arial Narrow"/>
          <w:color w:val="FF0000"/>
          <w:sz w:val="28"/>
          <w:szCs w:val="28"/>
        </w:rPr>
      </w:pPr>
    </w:p>
    <w:p w14:paraId="44B405CB" w14:textId="77777777" w:rsidR="00DD44C4" w:rsidRDefault="00DD44C4">
      <w:pPr>
        <w:rPr>
          <w:rFonts w:ascii="Arial Narrow" w:eastAsia="Arial Narrow" w:hAnsi="Arial Narrow" w:cs="Arial Narrow"/>
          <w:color w:val="FF0000"/>
          <w:sz w:val="28"/>
          <w:szCs w:val="28"/>
        </w:rPr>
      </w:pPr>
    </w:p>
    <w:p w14:paraId="1F80169E" w14:textId="77777777" w:rsidR="00C22B57" w:rsidRPr="00DD44C4" w:rsidRDefault="000C74BD">
      <w:pPr>
        <w:pStyle w:val="Rubrik3"/>
        <w:numPr>
          <w:ilvl w:val="2"/>
          <w:numId w:val="1"/>
        </w:numPr>
        <w:rPr>
          <w:rFonts w:ascii="Arial Narrow" w:eastAsia="Arial Narrow" w:hAnsi="Arial Narrow" w:cs="Arial Narrow"/>
          <w:b/>
          <w:bCs/>
          <w:color w:val="000000"/>
          <w:sz w:val="28"/>
          <w:szCs w:val="28"/>
        </w:rPr>
      </w:pPr>
      <w:r w:rsidRPr="00DD44C4">
        <w:rPr>
          <w:rFonts w:ascii="Arial Narrow" w:eastAsia="Arial Narrow" w:hAnsi="Arial Narrow" w:cs="Arial Narrow"/>
          <w:b/>
          <w:bCs/>
          <w:color w:val="000000"/>
          <w:sz w:val="28"/>
          <w:szCs w:val="28"/>
        </w:rPr>
        <w:t>Cykel</w:t>
      </w:r>
    </w:p>
    <w:p w14:paraId="0FF06F10" w14:textId="77777777" w:rsidR="00C22B57" w:rsidRPr="00DD44C4" w:rsidRDefault="000C74BD">
      <w:pPr>
        <w:rPr>
          <w:rFonts w:ascii="Arial Narrow" w:eastAsia="Arial Narrow" w:hAnsi="Arial Narrow" w:cs="Arial Narrow"/>
          <w:sz w:val="28"/>
          <w:szCs w:val="28"/>
        </w:rPr>
      </w:pPr>
      <w:r w:rsidRPr="00DD44C4">
        <w:rPr>
          <w:rFonts w:ascii="Arial Narrow" w:eastAsia="Arial Narrow" w:hAnsi="Arial Narrow" w:cs="Arial Narrow"/>
          <w:sz w:val="28"/>
          <w:szCs w:val="28"/>
        </w:rPr>
        <w:t xml:space="preserve">Förhoppningen att pandemin nu släpper sitt grepp, hoppas vi kunna arrangera någon klubbtävling samt att något ytterligare arrangemang blir av under året. </w:t>
      </w:r>
    </w:p>
    <w:p w14:paraId="15E16D1E" w14:textId="77777777" w:rsidR="00C22B57" w:rsidRPr="00DD44C4" w:rsidRDefault="000C74BD">
      <w:pPr>
        <w:rPr>
          <w:rFonts w:ascii="Arial Narrow" w:eastAsia="Arial Narrow" w:hAnsi="Arial Narrow" w:cs="Arial Narrow"/>
          <w:sz w:val="28"/>
          <w:szCs w:val="28"/>
        </w:rPr>
      </w:pPr>
      <w:r w:rsidRPr="00DD44C4">
        <w:rPr>
          <w:rFonts w:ascii="Arial Narrow" w:eastAsia="Arial Narrow" w:hAnsi="Arial Narrow" w:cs="Arial Narrow"/>
          <w:sz w:val="28"/>
          <w:szCs w:val="28"/>
        </w:rPr>
        <w:t>Fortsatt utveckling och underhålla av Gotland bike park. Vi har med hjälp av lokala näringsidkare sökt bidrag hos Tillväxtverket för utveckling av pumptrack-området framför hallen, samt komplettering med nya nedfarter på Klints backar. Förhoppningsvis faller detta bidrag ut som planerat.</w:t>
      </w:r>
    </w:p>
    <w:p w14:paraId="0423C323" w14:textId="77777777" w:rsidR="00C22B57" w:rsidRPr="00DD44C4" w:rsidRDefault="000C74BD">
      <w:pPr>
        <w:rPr>
          <w:rFonts w:ascii="Arial Narrow" w:eastAsia="Arial Narrow" w:hAnsi="Arial Narrow" w:cs="Arial Narrow"/>
          <w:sz w:val="28"/>
          <w:szCs w:val="28"/>
        </w:rPr>
      </w:pPr>
      <w:r w:rsidRPr="00DD44C4">
        <w:rPr>
          <w:rFonts w:ascii="Arial Narrow" w:eastAsia="Arial Narrow" w:hAnsi="Arial Narrow" w:cs="Arial Narrow"/>
          <w:sz w:val="28"/>
          <w:szCs w:val="28"/>
        </w:rPr>
        <w:t>Vi siktar på att dra i gång träningstillfällen för ungdom likt tidigare år i slutet av maj.</w:t>
      </w:r>
    </w:p>
    <w:p w14:paraId="6B01C1C5" w14:textId="77777777" w:rsidR="00C22B57" w:rsidRPr="00DD44C4" w:rsidRDefault="000C74BD">
      <w:pPr>
        <w:ind w:left="5216" w:firstLine="1303"/>
        <w:rPr>
          <w:rFonts w:ascii="Arial Narrow" w:eastAsia="Arial Narrow" w:hAnsi="Arial Narrow" w:cs="Arial Narrow"/>
          <w:sz w:val="28"/>
          <w:szCs w:val="28"/>
        </w:rPr>
      </w:pPr>
      <w:r w:rsidRPr="00DD44C4">
        <w:rPr>
          <w:rFonts w:ascii="Arial Narrow" w:eastAsia="Arial Narrow" w:hAnsi="Arial Narrow" w:cs="Arial Narrow"/>
          <w:sz w:val="28"/>
          <w:szCs w:val="28"/>
        </w:rPr>
        <w:t>Joel Gandborg</w:t>
      </w:r>
    </w:p>
    <w:p w14:paraId="3D739B47" w14:textId="2ECDD75D" w:rsidR="00C22B57" w:rsidRDefault="00C22B57">
      <w:pPr>
        <w:rPr>
          <w:rFonts w:ascii="Arial Narrow" w:eastAsia="Arial Narrow" w:hAnsi="Arial Narrow" w:cs="Arial Narrow"/>
          <w:sz w:val="32"/>
          <w:szCs w:val="32"/>
        </w:rPr>
      </w:pPr>
    </w:p>
    <w:p w14:paraId="29CBDE42" w14:textId="77777777" w:rsidR="00DD44C4" w:rsidRDefault="00DD44C4">
      <w:pPr>
        <w:rPr>
          <w:rFonts w:ascii="Arial Narrow" w:eastAsia="Arial Narrow" w:hAnsi="Arial Narrow" w:cs="Arial Narrow"/>
          <w:sz w:val="32"/>
          <w:szCs w:val="32"/>
        </w:rPr>
      </w:pPr>
    </w:p>
    <w:p w14:paraId="1718BE40" w14:textId="77777777" w:rsidR="00C22B57" w:rsidRPr="00DD44C4" w:rsidRDefault="000C74BD">
      <w:pPr>
        <w:pStyle w:val="Rubrik3"/>
        <w:numPr>
          <w:ilvl w:val="2"/>
          <w:numId w:val="1"/>
        </w:numPr>
        <w:rPr>
          <w:rFonts w:ascii="Arial Narrow" w:eastAsia="Arial Narrow" w:hAnsi="Arial Narrow" w:cs="Arial Narrow"/>
          <w:b/>
          <w:bCs/>
          <w:color w:val="000000"/>
          <w:sz w:val="28"/>
          <w:szCs w:val="28"/>
        </w:rPr>
      </w:pPr>
      <w:r w:rsidRPr="00DD44C4">
        <w:rPr>
          <w:rFonts w:ascii="Arial Narrow" w:eastAsia="Arial Narrow" w:hAnsi="Arial Narrow" w:cs="Arial Narrow"/>
          <w:b/>
          <w:bCs/>
          <w:color w:val="000000"/>
          <w:sz w:val="28"/>
          <w:szCs w:val="28"/>
        </w:rPr>
        <w:lastRenderedPageBreak/>
        <w:t>Gym</w:t>
      </w:r>
    </w:p>
    <w:p w14:paraId="2B474D5B" w14:textId="77777777" w:rsidR="00C22B57" w:rsidRPr="00DD44C4" w:rsidRDefault="000C74BD">
      <w:pPr>
        <w:spacing w:after="0"/>
        <w:rPr>
          <w:rFonts w:ascii="Arial Narrow" w:eastAsia="Arial Narrow" w:hAnsi="Arial Narrow" w:cs="Arial Narrow"/>
          <w:sz w:val="28"/>
          <w:szCs w:val="28"/>
        </w:rPr>
      </w:pPr>
      <w:r w:rsidRPr="00DD44C4">
        <w:rPr>
          <w:rFonts w:ascii="Arial Narrow" w:eastAsia="Arial Narrow" w:hAnsi="Arial Narrow" w:cs="Arial Narrow"/>
          <w:sz w:val="28"/>
          <w:szCs w:val="28"/>
        </w:rPr>
        <w:t xml:space="preserve">Den 25 jan. 2022 besöktes vi av representanter från Kultur och Fritidsförvaltningen. Anledningen till besöket var, att vi hade bett om att få till stånd en översyn av hyresavtalet för gymlokalen. </w:t>
      </w:r>
    </w:p>
    <w:p w14:paraId="696F670F" w14:textId="77777777" w:rsidR="00C22B57" w:rsidRPr="00DD44C4" w:rsidRDefault="00C22B57">
      <w:pPr>
        <w:spacing w:after="0"/>
        <w:rPr>
          <w:rFonts w:ascii="Arial Narrow" w:eastAsia="Arial Narrow" w:hAnsi="Arial Narrow" w:cs="Arial Narrow"/>
          <w:sz w:val="28"/>
          <w:szCs w:val="28"/>
        </w:rPr>
      </w:pPr>
    </w:p>
    <w:p w14:paraId="71D1A3D5" w14:textId="77777777" w:rsidR="00C22B57" w:rsidRPr="00DD44C4" w:rsidRDefault="000C74BD">
      <w:pPr>
        <w:spacing w:after="0"/>
        <w:rPr>
          <w:rFonts w:ascii="Arial Narrow" w:eastAsia="Arial Narrow" w:hAnsi="Arial Narrow" w:cs="Arial Narrow"/>
          <w:sz w:val="28"/>
          <w:szCs w:val="28"/>
        </w:rPr>
      </w:pPr>
      <w:r w:rsidRPr="00DD44C4">
        <w:rPr>
          <w:rFonts w:ascii="Arial Narrow" w:eastAsia="Arial Narrow" w:hAnsi="Arial Narrow" w:cs="Arial Narrow"/>
          <w:sz w:val="28"/>
          <w:szCs w:val="28"/>
        </w:rPr>
        <w:t>Styrketräning gynnar såväl yngre som äldre. För att få igång fler skulle det behövas en samordnad friskvårdssatsning i Slite. Förslagsvis kan denna innehålla en studiecirkel samt en praktikdel med gymaktivitet. Till att börja med kan utegymmet, som är gratis att använda, nyttjas. Många ryggbesvär kan förhindras genom att lära sig lyfta rätt. Slogan kan då bli: ”Lyft rätt och lätt”</w:t>
      </w:r>
    </w:p>
    <w:p w14:paraId="1287061D" w14:textId="77777777" w:rsidR="00C22B57" w:rsidRPr="00DD44C4" w:rsidRDefault="00C22B57">
      <w:pPr>
        <w:spacing w:after="0"/>
        <w:rPr>
          <w:rFonts w:ascii="Arial Narrow" w:eastAsia="Arial Narrow" w:hAnsi="Arial Narrow" w:cs="Arial Narrow"/>
          <w:sz w:val="28"/>
          <w:szCs w:val="28"/>
        </w:rPr>
      </w:pPr>
    </w:p>
    <w:p w14:paraId="61023105" w14:textId="77777777" w:rsidR="00C22B57" w:rsidRPr="00DD44C4" w:rsidRDefault="000C74BD">
      <w:pPr>
        <w:spacing w:after="0"/>
        <w:ind w:left="3912" w:firstLine="1304"/>
        <w:rPr>
          <w:rFonts w:ascii="Arial Narrow" w:eastAsia="Arial Narrow" w:hAnsi="Arial Narrow" w:cs="Arial Narrow"/>
          <w:sz w:val="28"/>
          <w:szCs w:val="28"/>
        </w:rPr>
      </w:pPr>
      <w:r w:rsidRPr="00DD44C4">
        <w:rPr>
          <w:rFonts w:ascii="Arial Narrow" w:eastAsia="Arial Narrow" w:hAnsi="Arial Narrow" w:cs="Arial Narrow"/>
          <w:sz w:val="28"/>
          <w:szCs w:val="28"/>
        </w:rPr>
        <w:t>Nils Jakobsson,  Gymansvarig</w:t>
      </w:r>
    </w:p>
    <w:p w14:paraId="2C1F6648" w14:textId="5FB19865" w:rsidR="00C22B57" w:rsidRDefault="00C22B57">
      <w:pPr>
        <w:rPr>
          <w:rFonts w:ascii="Arial Narrow" w:eastAsia="Arial Narrow" w:hAnsi="Arial Narrow" w:cs="Arial Narrow"/>
          <w:sz w:val="28"/>
          <w:szCs w:val="28"/>
        </w:rPr>
      </w:pPr>
    </w:p>
    <w:p w14:paraId="3B30423E" w14:textId="77777777" w:rsidR="00DD44C4" w:rsidRDefault="00DD44C4">
      <w:pPr>
        <w:rPr>
          <w:rFonts w:ascii="Arial Narrow" w:eastAsia="Arial Narrow" w:hAnsi="Arial Narrow" w:cs="Arial Narrow"/>
          <w:sz w:val="28"/>
          <w:szCs w:val="28"/>
        </w:rPr>
      </w:pPr>
    </w:p>
    <w:p w14:paraId="4BA3AD59" w14:textId="77777777" w:rsidR="00C22B57" w:rsidRPr="00DD44C4" w:rsidRDefault="000C74BD">
      <w:pPr>
        <w:pStyle w:val="Rubrik3"/>
        <w:numPr>
          <w:ilvl w:val="2"/>
          <w:numId w:val="1"/>
        </w:numPr>
        <w:rPr>
          <w:rFonts w:ascii="Arial Narrow" w:eastAsia="Arial Narrow" w:hAnsi="Arial Narrow" w:cs="Arial Narrow"/>
          <w:b/>
          <w:bCs/>
          <w:color w:val="000000"/>
          <w:sz w:val="28"/>
          <w:szCs w:val="28"/>
        </w:rPr>
      </w:pPr>
      <w:r w:rsidRPr="00DD44C4">
        <w:rPr>
          <w:rFonts w:ascii="Arial Narrow" w:eastAsia="Arial Narrow" w:hAnsi="Arial Narrow" w:cs="Arial Narrow"/>
          <w:b/>
          <w:bCs/>
          <w:color w:val="000000"/>
          <w:sz w:val="28"/>
          <w:szCs w:val="28"/>
        </w:rPr>
        <w:t xml:space="preserve"> Fotboll </w:t>
      </w:r>
    </w:p>
    <w:p w14:paraId="613E1D53"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 xml:space="preserve">Vi vill utveckla och bygga på med fler lag för yngre barn men saknar engagerade vuxna. För de två lag som finns kommer vi fortsätta träna en eller två gånger i veckan, men behöver även där ha in fler ledare och tränare. </w:t>
      </w:r>
    </w:p>
    <w:p w14:paraId="26F7EBDF"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 xml:space="preserve">Äldsta laget kommer gå upp ett steg och börja spela 7-manna. De kommer att få testa på att träna direkt efter skolan på onsdagar. Samlas i Cementa arena, äta mellis och därefter träna tillsammans kl 16-17. Vi testar detta för att få fler spelare komma till träningen, vi upplever att det i vissa fall är så att föräldrar inte har möjlighet att köra till/från träningen, på detta sätt behöver de bara hämta eller så kör jag hem de som behöver. </w:t>
      </w:r>
    </w:p>
    <w:p w14:paraId="4A021001" w14:textId="74A3E8A8"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Vi tränar teknik, passningar, samarbete, kondition, styrka och väldigt mycket bollkontroll. Vi jobbar på med laganda, hur man är en bra lagspelare och kompis. Och väldigt mycket med vilket sorts språk vi använder.</w:t>
      </w:r>
    </w:p>
    <w:p w14:paraId="4C2CCDE1" w14:textId="03B707E4" w:rsidR="00C22B57" w:rsidRDefault="000C74BD">
      <w:pPr>
        <w:ind w:left="5216" w:firstLine="1303"/>
        <w:rPr>
          <w:rFonts w:ascii="Arial Narrow" w:eastAsia="Arial Narrow" w:hAnsi="Arial Narrow" w:cs="Arial Narrow"/>
          <w:sz w:val="28"/>
          <w:szCs w:val="28"/>
        </w:rPr>
      </w:pPr>
      <w:r>
        <w:rPr>
          <w:rFonts w:ascii="Arial Narrow" w:eastAsia="Arial Narrow" w:hAnsi="Arial Narrow" w:cs="Arial Narrow"/>
          <w:sz w:val="28"/>
          <w:szCs w:val="28"/>
        </w:rPr>
        <w:t>Annica Österberg</w:t>
      </w:r>
    </w:p>
    <w:p w14:paraId="1FB670A6" w14:textId="456A1F69" w:rsidR="00DD44C4" w:rsidRDefault="00DD44C4">
      <w:pPr>
        <w:ind w:left="5216" w:firstLine="1303"/>
        <w:rPr>
          <w:rFonts w:ascii="Arial Narrow" w:eastAsia="Arial Narrow" w:hAnsi="Arial Narrow" w:cs="Arial Narrow"/>
          <w:sz w:val="28"/>
          <w:szCs w:val="28"/>
        </w:rPr>
      </w:pPr>
    </w:p>
    <w:p w14:paraId="1343E5A6" w14:textId="77777777" w:rsidR="00DD44C4" w:rsidRDefault="00DD44C4">
      <w:pPr>
        <w:ind w:left="5216" w:firstLine="1303"/>
        <w:rPr>
          <w:rFonts w:ascii="Arial Narrow" w:eastAsia="Arial Narrow" w:hAnsi="Arial Narrow" w:cs="Arial Narrow"/>
          <w:sz w:val="28"/>
          <w:szCs w:val="28"/>
        </w:rPr>
      </w:pPr>
    </w:p>
    <w:p w14:paraId="6DE31092" w14:textId="77777777" w:rsidR="00C22B57" w:rsidRPr="00DD44C4" w:rsidRDefault="000C74BD">
      <w:pPr>
        <w:pStyle w:val="Rubrik3"/>
        <w:numPr>
          <w:ilvl w:val="2"/>
          <w:numId w:val="1"/>
        </w:numPr>
        <w:rPr>
          <w:rFonts w:ascii="Arial Narrow" w:eastAsia="Arial Narrow" w:hAnsi="Arial Narrow" w:cs="Arial Narrow"/>
          <w:b/>
          <w:bCs/>
          <w:color w:val="000000"/>
          <w:sz w:val="28"/>
          <w:szCs w:val="28"/>
        </w:rPr>
      </w:pPr>
      <w:r w:rsidRPr="00DD44C4">
        <w:rPr>
          <w:rFonts w:ascii="Arial Narrow" w:eastAsia="Arial Narrow" w:hAnsi="Arial Narrow" w:cs="Arial Narrow"/>
          <w:b/>
          <w:bCs/>
          <w:color w:val="000000"/>
          <w:sz w:val="28"/>
          <w:szCs w:val="28"/>
        </w:rPr>
        <w:t>Badminton och gympa</w:t>
      </w:r>
    </w:p>
    <w:p w14:paraId="3AFF9718"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 xml:space="preserve">Motionsgympan för män och kvinnor i blandade åldrar har alltid betalat en avgift utöver medlemskapet. Från och med i 2022 tar föreningen också ut en avgift av spelarna i badminton. </w:t>
      </w:r>
    </w:p>
    <w:p w14:paraId="48E747BD" w14:textId="77777777" w:rsidR="00DD44C4" w:rsidRDefault="00DD44C4">
      <w:pPr>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br w:type="page"/>
      </w:r>
    </w:p>
    <w:p w14:paraId="0BB520B7" w14:textId="31208DA9" w:rsidR="00C22B57" w:rsidRPr="00DB4FDD" w:rsidRDefault="000C74BD" w:rsidP="00DB4FDD">
      <w:pPr>
        <w:pStyle w:val="Rubrik2"/>
        <w:numPr>
          <w:ilvl w:val="1"/>
          <w:numId w:val="1"/>
        </w:numPr>
        <w:rPr>
          <w:rFonts w:ascii="Arial Narrow" w:eastAsia="Arial Narrow" w:hAnsi="Arial Narrow" w:cs="Arial Narrow"/>
          <w:b/>
          <w:color w:val="000000"/>
          <w:sz w:val="28"/>
          <w:szCs w:val="28"/>
        </w:rPr>
      </w:pPr>
      <w:r w:rsidRPr="00DB4FDD">
        <w:rPr>
          <w:rFonts w:ascii="Arial Narrow" w:eastAsia="Arial Narrow" w:hAnsi="Arial Narrow" w:cs="Arial Narrow"/>
          <w:b/>
          <w:color w:val="000000"/>
          <w:sz w:val="28"/>
          <w:szCs w:val="28"/>
        </w:rPr>
        <w:lastRenderedPageBreak/>
        <w:t>Budget</w:t>
      </w:r>
    </w:p>
    <w:p w14:paraId="3EB4CB0C"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 xml:space="preserve">Föreningens sektioner har ambitioner att utveckla respektive idrott på ett förtjänstfullt sätt. Det innebär också att styrelsen räknar med ökade intäkter och kostnader. En stor osäkerhet är driftskostnad med tanke på priserna på el och drivmedel. Handelsbanken ger endast ettårigt lån eftersom avtalet med Region Gotland endast är ettårig.  </w:t>
      </w:r>
    </w:p>
    <w:p w14:paraId="38DE5889" w14:textId="77777777" w:rsidR="00C22B57" w:rsidRDefault="000C74BD">
      <w:pPr>
        <w:ind w:left="5216"/>
        <w:rPr>
          <w:rFonts w:ascii="Arial Narrow" w:eastAsia="Arial Narrow" w:hAnsi="Arial Narrow" w:cs="Arial Narrow"/>
          <w:sz w:val="28"/>
          <w:szCs w:val="28"/>
        </w:rPr>
      </w:pPr>
      <w:r>
        <w:rPr>
          <w:rFonts w:ascii="Arial Narrow" w:eastAsia="Arial Narrow" w:hAnsi="Arial Narrow" w:cs="Arial Narrow"/>
          <w:sz w:val="28"/>
          <w:szCs w:val="28"/>
        </w:rPr>
        <w:t>2021 utfall</w:t>
      </w:r>
      <w:r>
        <w:rPr>
          <w:rFonts w:ascii="Arial Narrow" w:eastAsia="Arial Narrow" w:hAnsi="Arial Narrow" w:cs="Arial Narrow"/>
          <w:sz w:val="28"/>
          <w:szCs w:val="28"/>
        </w:rPr>
        <w:tab/>
        <w:t>2022 budget</w:t>
      </w:r>
    </w:p>
    <w:tbl>
      <w:tblPr>
        <w:tblStyle w:val="a1"/>
        <w:tblW w:w="8793" w:type="dxa"/>
        <w:tblInd w:w="125" w:type="dxa"/>
        <w:tblLayout w:type="fixed"/>
        <w:tblLook w:val="0000" w:firstRow="0" w:lastRow="0" w:firstColumn="0" w:lastColumn="0" w:noHBand="0" w:noVBand="0"/>
      </w:tblPr>
      <w:tblGrid>
        <w:gridCol w:w="4462"/>
        <w:gridCol w:w="1647"/>
        <w:gridCol w:w="1241"/>
        <w:gridCol w:w="1443"/>
      </w:tblGrid>
      <w:tr w:rsidR="00C22B57" w14:paraId="45B8EE08" w14:textId="77777777">
        <w:trPr>
          <w:trHeight w:val="290"/>
        </w:trPr>
        <w:tc>
          <w:tcPr>
            <w:tcW w:w="4462" w:type="dxa"/>
          </w:tcPr>
          <w:p w14:paraId="44F75D0E" w14:textId="77777777" w:rsidR="00C22B57" w:rsidRDefault="000C74BD">
            <w:pPr>
              <w:pBdr>
                <w:top w:val="nil"/>
                <w:left w:val="nil"/>
                <w:bottom w:val="nil"/>
                <w:right w:val="nil"/>
                <w:between w:val="nil"/>
              </w:pBdr>
              <w:spacing w:line="250" w:lineRule="auto"/>
              <w:ind w:left="38"/>
              <w:rPr>
                <w:color w:val="000000"/>
              </w:rPr>
            </w:pPr>
            <w:r>
              <w:rPr>
                <w:color w:val="000000"/>
              </w:rPr>
              <w:t>Nettoomsättning</w:t>
            </w:r>
          </w:p>
        </w:tc>
        <w:tc>
          <w:tcPr>
            <w:tcW w:w="1647" w:type="dxa"/>
          </w:tcPr>
          <w:p w14:paraId="60B9C165" w14:textId="77777777" w:rsidR="00C22B57" w:rsidRDefault="000C74BD">
            <w:pPr>
              <w:pBdr>
                <w:top w:val="nil"/>
                <w:left w:val="nil"/>
                <w:bottom w:val="nil"/>
                <w:right w:val="nil"/>
                <w:between w:val="nil"/>
              </w:pBdr>
              <w:spacing w:line="250" w:lineRule="auto"/>
              <w:ind w:right="242"/>
              <w:jc w:val="right"/>
              <w:rPr>
                <w:color w:val="000000"/>
              </w:rPr>
            </w:pPr>
            <w:r>
              <w:rPr>
                <w:color w:val="000000"/>
              </w:rPr>
              <w:t>1 159 183</w:t>
            </w:r>
          </w:p>
        </w:tc>
        <w:tc>
          <w:tcPr>
            <w:tcW w:w="1241" w:type="dxa"/>
          </w:tcPr>
          <w:p w14:paraId="513D1B54" w14:textId="77777777" w:rsidR="00C22B57" w:rsidRDefault="000C74BD">
            <w:pPr>
              <w:pBdr>
                <w:top w:val="nil"/>
                <w:left w:val="nil"/>
                <w:bottom w:val="nil"/>
                <w:right w:val="nil"/>
                <w:between w:val="nil"/>
              </w:pBdr>
              <w:spacing w:line="250" w:lineRule="auto"/>
              <w:ind w:right="41"/>
              <w:jc w:val="right"/>
              <w:rPr>
                <w:color w:val="000000"/>
              </w:rPr>
            </w:pPr>
            <w:r>
              <w:rPr>
                <w:color w:val="000000"/>
              </w:rPr>
              <w:t>1 450000</w:t>
            </w:r>
          </w:p>
        </w:tc>
        <w:tc>
          <w:tcPr>
            <w:tcW w:w="1443" w:type="dxa"/>
          </w:tcPr>
          <w:p w14:paraId="304E44FA" w14:textId="77777777" w:rsidR="00C22B57" w:rsidRDefault="00C22B57">
            <w:pPr>
              <w:pBdr>
                <w:top w:val="nil"/>
                <w:left w:val="nil"/>
                <w:bottom w:val="nil"/>
                <w:right w:val="nil"/>
                <w:between w:val="nil"/>
              </w:pBdr>
              <w:rPr>
                <w:rFonts w:ascii="Times New Roman" w:eastAsia="Times New Roman" w:hAnsi="Times New Roman" w:cs="Times New Roman"/>
                <w:color w:val="000000"/>
                <w:sz w:val="20"/>
                <w:szCs w:val="20"/>
              </w:rPr>
            </w:pPr>
          </w:p>
        </w:tc>
      </w:tr>
      <w:tr w:rsidR="00C22B57" w14:paraId="744C73B7" w14:textId="77777777">
        <w:trPr>
          <w:trHeight w:val="290"/>
        </w:trPr>
        <w:tc>
          <w:tcPr>
            <w:tcW w:w="4462" w:type="dxa"/>
          </w:tcPr>
          <w:p w14:paraId="6290801F" w14:textId="77777777" w:rsidR="00C22B57" w:rsidRDefault="000C74BD">
            <w:pPr>
              <w:pBdr>
                <w:top w:val="nil"/>
                <w:left w:val="nil"/>
                <w:bottom w:val="nil"/>
                <w:right w:val="nil"/>
                <w:between w:val="nil"/>
              </w:pBdr>
              <w:spacing w:line="250" w:lineRule="auto"/>
              <w:ind w:left="38"/>
              <w:rPr>
                <w:color w:val="000000"/>
              </w:rPr>
            </w:pPr>
            <w:r>
              <w:rPr>
                <w:color w:val="000000"/>
              </w:rPr>
              <w:t>Bidrag</w:t>
            </w:r>
          </w:p>
        </w:tc>
        <w:tc>
          <w:tcPr>
            <w:tcW w:w="1647" w:type="dxa"/>
          </w:tcPr>
          <w:p w14:paraId="5C900F95" w14:textId="77777777" w:rsidR="00C22B57" w:rsidRDefault="000C74BD">
            <w:pPr>
              <w:pBdr>
                <w:top w:val="nil"/>
                <w:left w:val="nil"/>
                <w:bottom w:val="nil"/>
                <w:right w:val="nil"/>
                <w:between w:val="nil"/>
              </w:pBdr>
              <w:spacing w:line="250" w:lineRule="auto"/>
              <w:ind w:right="242"/>
              <w:jc w:val="right"/>
              <w:rPr>
                <w:color w:val="000000"/>
              </w:rPr>
            </w:pPr>
            <w:r>
              <w:rPr>
                <w:color w:val="000000"/>
              </w:rPr>
              <w:t>1 958 466</w:t>
            </w:r>
          </w:p>
        </w:tc>
        <w:tc>
          <w:tcPr>
            <w:tcW w:w="1241" w:type="dxa"/>
          </w:tcPr>
          <w:p w14:paraId="1DB2BDAB" w14:textId="77777777" w:rsidR="00C22B57" w:rsidRDefault="000C74BD">
            <w:pPr>
              <w:pBdr>
                <w:top w:val="nil"/>
                <w:left w:val="nil"/>
                <w:bottom w:val="nil"/>
                <w:right w:val="nil"/>
                <w:between w:val="nil"/>
              </w:pBdr>
              <w:spacing w:line="250" w:lineRule="auto"/>
              <w:ind w:right="41"/>
              <w:jc w:val="right"/>
              <w:rPr>
                <w:color w:val="000000"/>
              </w:rPr>
            </w:pPr>
            <w:r>
              <w:rPr>
                <w:color w:val="000000"/>
              </w:rPr>
              <w:t>2 000 000</w:t>
            </w:r>
          </w:p>
        </w:tc>
        <w:tc>
          <w:tcPr>
            <w:tcW w:w="1443" w:type="dxa"/>
          </w:tcPr>
          <w:p w14:paraId="6D230A3B" w14:textId="77777777" w:rsidR="00C22B57" w:rsidRDefault="00C22B57">
            <w:pPr>
              <w:pBdr>
                <w:top w:val="nil"/>
                <w:left w:val="nil"/>
                <w:bottom w:val="nil"/>
                <w:right w:val="nil"/>
                <w:between w:val="nil"/>
              </w:pBdr>
              <w:rPr>
                <w:rFonts w:ascii="Times New Roman" w:eastAsia="Times New Roman" w:hAnsi="Times New Roman" w:cs="Times New Roman"/>
                <w:color w:val="000000"/>
                <w:sz w:val="20"/>
                <w:szCs w:val="20"/>
              </w:rPr>
            </w:pPr>
          </w:p>
        </w:tc>
      </w:tr>
      <w:tr w:rsidR="00C22B57" w14:paraId="6D03EF80" w14:textId="77777777">
        <w:trPr>
          <w:trHeight w:val="267"/>
        </w:trPr>
        <w:tc>
          <w:tcPr>
            <w:tcW w:w="4462" w:type="dxa"/>
          </w:tcPr>
          <w:p w14:paraId="34001E1B" w14:textId="77777777" w:rsidR="00C22B57" w:rsidRDefault="000C74BD">
            <w:pPr>
              <w:pBdr>
                <w:top w:val="nil"/>
                <w:left w:val="nil"/>
                <w:bottom w:val="nil"/>
                <w:right w:val="nil"/>
                <w:between w:val="nil"/>
              </w:pBdr>
              <w:spacing w:line="246" w:lineRule="auto"/>
              <w:ind w:left="38"/>
              <w:rPr>
                <w:color w:val="000000"/>
              </w:rPr>
            </w:pPr>
            <w:r>
              <w:rPr>
                <w:color w:val="000000"/>
              </w:rPr>
              <w:t>Summa övriga rörelseintäkter</w:t>
            </w:r>
          </w:p>
        </w:tc>
        <w:tc>
          <w:tcPr>
            <w:tcW w:w="1647" w:type="dxa"/>
            <w:tcBorders>
              <w:bottom w:val="single" w:sz="8" w:space="0" w:color="000000"/>
            </w:tcBorders>
          </w:tcPr>
          <w:p w14:paraId="038FB792" w14:textId="77777777" w:rsidR="00C22B57" w:rsidRDefault="000C74BD">
            <w:pPr>
              <w:pBdr>
                <w:top w:val="nil"/>
                <w:left w:val="nil"/>
                <w:bottom w:val="nil"/>
                <w:right w:val="nil"/>
                <w:between w:val="nil"/>
              </w:pBdr>
              <w:spacing w:line="246" w:lineRule="auto"/>
              <w:ind w:right="241"/>
              <w:jc w:val="right"/>
              <w:rPr>
                <w:color w:val="000000"/>
              </w:rPr>
            </w:pPr>
            <w:r>
              <w:rPr>
                <w:color w:val="000000"/>
              </w:rPr>
              <w:t>434 660</w:t>
            </w:r>
          </w:p>
        </w:tc>
        <w:tc>
          <w:tcPr>
            <w:tcW w:w="1241" w:type="dxa"/>
            <w:tcBorders>
              <w:bottom w:val="single" w:sz="8" w:space="0" w:color="000000"/>
            </w:tcBorders>
          </w:tcPr>
          <w:p w14:paraId="3B8213A3" w14:textId="77777777" w:rsidR="00C22B57" w:rsidRDefault="000C74BD">
            <w:pPr>
              <w:pBdr>
                <w:top w:val="nil"/>
                <w:left w:val="nil"/>
                <w:bottom w:val="nil"/>
                <w:right w:val="nil"/>
                <w:between w:val="nil"/>
              </w:pBdr>
              <w:spacing w:line="246" w:lineRule="auto"/>
              <w:ind w:right="39"/>
              <w:jc w:val="right"/>
              <w:rPr>
                <w:color w:val="000000"/>
              </w:rPr>
            </w:pPr>
            <w:r>
              <w:rPr>
                <w:color w:val="000000"/>
              </w:rPr>
              <w:t>450 000</w:t>
            </w:r>
          </w:p>
        </w:tc>
        <w:tc>
          <w:tcPr>
            <w:tcW w:w="1443" w:type="dxa"/>
          </w:tcPr>
          <w:p w14:paraId="08382584" w14:textId="77777777" w:rsidR="00C22B57" w:rsidRDefault="00C22B57">
            <w:pPr>
              <w:pBdr>
                <w:top w:val="nil"/>
                <w:left w:val="nil"/>
                <w:bottom w:val="nil"/>
                <w:right w:val="nil"/>
                <w:between w:val="nil"/>
              </w:pBdr>
              <w:rPr>
                <w:rFonts w:ascii="Times New Roman" w:eastAsia="Times New Roman" w:hAnsi="Times New Roman" w:cs="Times New Roman"/>
                <w:color w:val="000000"/>
                <w:sz w:val="18"/>
                <w:szCs w:val="18"/>
              </w:rPr>
            </w:pPr>
          </w:p>
        </w:tc>
      </w:tr>
      <w:tr w:rsidR="00C22B57" w14:paraId="680FA635" w14:textId="77777777">
        <w:trPr>
          <w:trHeight w:val="372"/>
        </w:trPr>
        <w:tc>
          <w:tcPr>
            <w:tcW w:w="4462" w:type="dxa"/>
          </w:tcPr>
          <w:p w14:paraId="4B07E454" w14:textId="77777777" w:rsidR="00C22B57" w:rsidRDefault="000C74BD">
            <w:pPr>
              <w:pBdr>
                <w:top w:val="nil"/>
                <w:left w:val="nil"/>
                <w:bottom w:val="nil"/>
                <w:right w:val="nil"/>
                <w:between w:val="nil"/>
              </w:pBdr>
              <w:spacing w:line="254" w:lineRule="auto"/>
              <w:ind w:left="38"/>
              <w:rPr>
                <w:color w:val="000000"/>
              </w:rPr>
            </w:pPr>
            <w:r>
              <w:rPr>
                <w:color w:val="000000"/>
              </w:rPr>
              <w:t>SUMMA RÖRELSENS INTÄKTER</w:t>
            </w:r>
          </w:p>
        </w:tc>
        <w:tc>
          <w:tcPr>
            <w:tcW w:w="1647" w:type="dxa"/>
            <w:tcBorders>
              <w:top w:val="single" w:sz="8" w:space="0" w:color="000000"/>
            </w:tcBorders>
          </w:tcPr>
          <w:p w14:paraId="08CF5AD6" w14:textId="77777777" w:rsidR="00C22B57" w:rsidRDefault="000C74BD">
            <w:pPr>
              <w:pBdr>
                <w:top w:val="nil"/>
                <w:left w:val="nil"/>
                <w:bottom w:val="nil"/>
                <w:right w:val="nil"/>
                <w:between w:val="nil"/>
              </w:pBdr>
              <w:spacing w:line="254" w:lineRule="auto"/>
              <w:ind w:right="242"/>
              <w:jc w:val="right"/>
              <w:rPr>
                <w:color w:val="000000"/>
              </w:rPr>
            </w:pPr>
            <w:r>
              <w:rPr>
                <w:color w:val="000000"/>
              </w:rPr>
              <w:t>3 552 309</w:t>
            </w:r>
          </w:p>
        </w:tc>
        <w:tc>
          <w:tcPr>
            <w:tcW w:w="1241" w:type="dxa"/>
            <w:tcBorders>
              <w:top w:val="single" w:sz="8" w:space="0" w:color="000000"/>
            </w:tcBorders>
          </w:tcPr>
          <w:p w14:paraId="15DC81F0" w14:textId="77777777" w:rsidR="00C22B57" w:rsidRDefault="000C74BD">
            <w:pPr>
              <w:pBdr>
                <w:top w:val="nil"/>
                <w:left w:val="nil"/>
                <w:bottom w:val="nil"/>
                <w:right w:val="nil"/>
                <w:between w:val="nil"/>
              </w:pBdr>
              <w:spacing w:line="254" w:lineRule="auto"/>
              <w:ind w:right="41"/>
              <w:jc w:val="right"/>
              <w:rPr>
                <w:color w:val="000000"/>
              </w:rPr>
            </w:pPr>
            <w:r>
              <w:rPr>
                <w:color w:val="000000"/>
              </w:rPr>
              <w:t>3900000</w:t>
            </w:r>
          </w:p>
        </w:tc>
        <w:tc>
          <w:tcPr>
            <w:tcW w:w="1443" w:type="dxa"/>
          </w:tcPr>
          <w:p w14:paraId="47717E86" w14:textId="77777777" w:rsidR="00C22B57" w:rsidRDefault="00C22B57">
            <w:pPr>
              <w:pBdr>
                <w:top w:val="nil"/>
                <w:left w:val="nil"/>
                <w:bottom w:val="nil"/>
                <w:right w:val="nil"/>
                <w:between w:val="nil"/>
              </w:pBdr>
              <w:rPr>
                <w:rFonts w:ascii="Times New Roman" w:eastAsia="Times New Roman" w:hAnsi="Times New Roman" w:cs="Times New Roman"/>
                <w:color w:val="000000"/>
              </w:rPr>
            </w:pPr>
          </w:p>
        </w:tc>
      </w:tr>
      <w:tr w:rsidR="00C22B57" w14:paraId="502910AF" w14:textId="77777777">
        <w:trPr>
          <w:trHeight w:val="659"/>
        </w:trPr>
        <w:tc>
          <w:tcPr>
            <w:tcW w:w="4462" w:type="dxa"/>
          </w:tcPr>
          <w:p w14:paraId="3B681CB1" w14:textId="77777777" w:rsidR="00C22B57" w:rsidRDefault="000C74BD">
            <w:pPr>
              <w:pBdr>
                <w:top w:val="nil"/>
                <w:left w:val="nil"/>
                <w:bottom w:val="nil"/>
                <w:right w:val="nil"/>
                <w:between w:val="nil"/>
              </w:pBdr>
              <w:spacing w:before="61"/>
              <w:ind w:left="38"/>
              <w:rPr>
                <w:color w:val="000000"/>
              </w:rPr>
            </w:pPr>
            <w:r>
              <w:rPr>
                <w:color w:val="000000"/>
              </w:rPr>
              <w:t>RÖRELSENS KOSTNADER</w:t>
            </w:r>
          </w:p>
          <w:p w14:paraId="2421792F" w14:textId="77777777" w:rsidR="00C22B57" w:rsidRDefault="000C74BD">
            <w:pPr>
              <w:pBdr>
                <w:top w:val="nil"/>
                <w:left w:val="nil"/>
                <w:bottom w:val="nil"/>
                <w:right w:val="nil"/>
                <w:between w:val="nil"/>
              </w:pBdr>
              <w:spacing w:before="22"/>
              <w:ind w:left="38"/>
              <w:rPr>
                <w:color w:val="000000"/>
              </w:rPr>
            </w:pPr>
            <w:r>
              <w:rPr>
                <w:color w:val="000000"/>
              </w:rPr>
              <w:t>Driftkostnad Cementa Arena</w:t>
            </w:r>
          </w:p>
        </w:tc>
        <w:tc>
          <w:tcPr>
            <w:tcW w:w="1647" w:type="dxa"/>
          </w:tcPr>
          <w:p w14:paraId="3332D378" w14:textId="77777777" w:rsidR="00C22B57" w:rsidRDefault="00C22B57">
            <w:pPr>
              <w:pBdr>
                <w:top w:val="nil"/>
                <w:left w:val="nil"/>
                <w:bottom w:val="nil"/>
                <w:right w:val="nil"/>
                <w:between w:val="nil"/>
              </w:pBdr>
              <w:spacing w:before="6"/>
              <w:rPr>
                <w:rFonts w:ascii="Times New Roman" w:eastAsia="Times New Roman" w:hAnsi="Times New Roman" w:cs="Times New Roman"/>
                <w:color w:val="000000"/>
                <w:sz w:val="30"/>
                <w:szCs w:val="30"/>
              </w:rPr>
            </w:pPr>
          </w:p>
          <w:p w14:paraId="3FE782CD" w14:textId="77777777" w:rsidR="00C22B57" w:rsidRDefault="000C74BD">
            <w:pPr>
              <w:pBdr>
                <w:top w:val="nil"/>
                <w:left w:val="nil"/>
                <w:bottom w:val="nil"/>
                <w:right w:val="nil"/>
                <w:between w:val="nil"/>
              </w:pBdr>
              <w:ind w:right="242"/>
              <w:jc w:val="right"/>
              <w:rPr>
                <w:color w:val="000000"/>
              </w:rPr>
            </w:pPr>
            <w:r>
              <w:rPr>
                <w:color w:val="000000"/>
              </w:rPr>
              <w:t>-1 762 600</w:t>
            </w:r>
          </w:p>
        </w:tc>
        <w:tc>
          <w:tcPr>
            <w:tcW w:w="1241" w:type="dxa"/>
          </w:tcPr>
          <w:p w14:paraId="2F91D501" w14:textId="77777777" w:rsidR="00C22B57" w:rsidRDefault="00C22B57">
            <w:pPr>
              <w:pBdr>
                <w:top w:val="nil"/>
                <w:left w:val="nil"/>
                <w:bottom w:val="nil"/>
                <w:right w:val="nil"/>
                <w:between w:val="nil"/>
              </w:pBdr>
              <w:spacing w:before="6"/>
              <w:rPr>
                <w:rFonts w:ascii="Times New Roman" w:eastAsia="Times New Roman" w:hAnsi="Times New Roman" w:cs="Times New Roman"/>
                <w:color w:val="000000"/>
                <w:sz w:val="30"/>
                <w:szCs w:val="30"/>
              </w:rPr>
            </w:pPr>
          </w:p>
          <w:p w14:paraId="08A55BBC" w14:textId="77777777" w:rsidR="00C22B57" w:rsidRDefault="000C74BD">
            <w:pPr>
              <w:pBdr>
                <w:top w:val="nil"/>
                <w:left w:val="nil"/>
                <w:bottom w:val="nil"/>
                <w:right w:val="nil"/>
                <w:between w:val="nil"/>
              </w:pBdr>
              <w:ind w:right="40"/>
              <w:jc w:val="right"/>
              <w:rPr>
                <w:color w:val="000000"/>
              </w:rPr>
            </w:pPr>
            <w:r>
              <w:rPr>
                <w:color w:val="000000"/>
              </w:rPr>
              <w:t>-1 780 000</w:t>
            </w:r>
          </w:p>
        </w:tc>
        <w:tc>
          <w:tcPr>
            <w:tcW w:w="1443" w:type="dxa"/>
          </w:tcPr>
          <w:p w14:paraId="4ABD0301" w14:textId="77777777" w:rsidR="00C22B57" w:rsidRDefault="00C22B57">
            <w:pPr>
              <w:pBdr>
                <w:top w:val="nil"/>
                <w:left w:val="nil"/>
                <w:bottom w:val="nil"/>
                <w:right w:val="nil"/>
                <w:between w:val="nil"/>
              </w:pBdr>
              <w:rPr>
                <w:rFonts w:ascii="Times New Roman" w:eastAsia="Times New Roman" w:hAnsi="Times New Roman" w:cs="Times New Roman"/>
                <w:color w:val="000000"/>
              </w:rPr>
            </w:pPr>
          </w:p>
        </w:tc>
      </w:tr>
      <w:tr w:rsidR="00C22B57" w14:paraId="1F0AC33C" w14:textId="77777777">
        <w:trPr>
          <w:trHeight w:val="290"/>
        </w:trPr>
        <w:tc>
          <w:tcPr>
            <w:tcW w:w="4462" w:type="dxa"/>
          </w:tcPr>
          <w:p w14:paraId="5271E2D0" w14:textId="77777777" w:rsidR="00C22B57" w:rsidRDefault="000C74BD">
            <w:pPr>
              <w:pBdr>
                <w:top w:val="nil"/>
                <w:left w:val="nil"/>
                <w:bottom w:val="nil"/>
                <w:right w:val="nil"/>
                <w:between w:val="nil"/>
              </w:pBdr>
              <w:spacing w:line="250" w:lineRule="auto"/>
              <w:ind w:left="38"/>
              <w:rPr>
                <w:color w:val="000000"/>
              </w:rPr>
            </w:pPr>
            <w:r>
              <w:rPr>
                <w:color w:val="000000"/>
              </w:rPr>
              <w:t>Förnödenheter</w:t>
            </w:r>
          </w:p>
        </w:tc>
        <w:tc>
          <w:tcPr>
            <w:tcW w:w="1647" w:type="dxa"/>
          </w:tcPr>
          <w:p w14:paraId="76172C36" w14:textId="77777777" w:rsidR="00C22B57" w:rsidRDefault="000C74BD">
            <w:pPr>
              <w:pBdr>
                <w:top w:val="nil"/>
                <w:left w:val="nil"/>
                <w:bottom w:val="nil"/>
                <w:right w:val="nil"/>
                <w:between w:val="nil"/>
              </w:pBdr>
              <w:spacing w:line="250" w:lineRule="auto"/>
              <w:ind w:right="242"/>
              <w:jc w:val="right"/>
              <w:rPr>
                <w:color w:val="000000"/>
              </w:rPr>
            </w:pPr>
            <w:r>
              <w:rPr>
                <w:color w:val="000000"/>
              </w:rPr>
              <w:t>-995 848</w:t>
            </w:r>
          </w:p>
        </w:tc>
        <w:tc>
          <w:tcPr>
            <w:tcW w:w="1241" w:type="dxa"/>
          </w:tcPr>
          <w:p w14:paraId="72080DF9" w14:textId="77777777" w:rsidR="00C22B57" w:rsidRDefault="000C74BD">
            <w:pPr>
              <w:pBdr>
                <w:top w:val="nil"/>
                <w:left w:val="nil"/>
                <w:bottom w:val="nil"/>
                <w:right w:val="nil"/>
                <w:between w:val="nil"/>
              </w:pBdr>
              <w:spacing w:line="250" w:lineRule="auto"/>
              <w:ind w:right="40"/>
              <w:jc w:val="right"/>
              <w:rPr>
                <w:color w:val="000000"/>
              </w:rPr>
            </w:pPr>
            <w:r>
              <w:rPr>
                <w:color w:val="000000"/>
              </w:rPr>
              <w:t>-1 050 000</w:t>
            </w:r>
          </w:p>
        </w:tc>
        <w:tc>
          <w:tcPr>
            <w:tcW w:w="1443" w:type="dxa"/>
          </w:tcPr>
          <w:p w14:paraId="3A0CFB20" w14:textId="77777777" w:rsidR="00C22B57" w:rsidRDefault="00C22B57">
            <w:pPr>
              <w:pBdr>
                <w:top w:val="nil"/>
                <w:left w:val="nil"/>
                <w:bottom w:val="nil"/>
                <w:right w:val="nil"/>
                <w:between w:val="nil"/>
              </w:pBdr>
              <w:rPr>
                <w:rFonts w:ascii="Times New Roman" w:eastAsia="Times New Roman" w:hAnsi="Times New Roman" w:cs="Times New Roman"/>
                <w:color w:val="000000"/>
                <w:sz w:val="20"/>
                <w:szCs w:val="20"/>
              </w:rPr>
            </w:pPr>
          </w:p>
        </w:tc>
      </w:tr>
      <w:tr w:rsidR="00C22B57" w14:paraId="10B53875" w14:textId="77777777">
        <w:trPr>
          <w:trHeight w:val="290"/>
        </w:trPr>
        <w:tc>
          <w:tcPr>
            <w:tcW w:w="4462" w:type="dxa"/>
          </w:tcPr>
          <w:p w14:paraId="7AF088A5" w14:textId="77777777" w:rsidR="00C22B57" w:rsidRDefault="000C74BD">
            <w:pPr>
              <w:pBdr>
                <w:top w:val="nil"/>
                <w:left w:val="nil"/>
                <w:bottom w:val="nil"/>
                <w:right w:val="nil"/>
                <w:between w:val="nil"/>
              </w:pBdr>
              <w:spacing w:line="250" w:lineRule="auto"/>
              <w:ind w:left="38"/>
              <w:rPr>
                <w:color w:val="000000"/>
              </w:rPr>
            </w:pPr>
            <w:r>
              <w:rPr>
                <w:color w:val="000000"/>
              </w:rPr>
              <w:t>Övriga externa kostnader</w:t>
            </w:r>
          </w:p>
        </w:tc>
        <w:tc>
          <w:tcPr>
            <w:tcW w:w="1647" w:type="dxa"/>
          </w:tcPr>
          <w:p w14:paraId="78B71674" w14:textId="77777777" w:rsidR="00C22B57" w:rsidRDefault="000C74BD">
            <w:pPr>
              <w:pBdr>
                <w:top w:val="nil"/>
                <w:left w:val="nil"/>
                <w:bottom w:val="nil"/>
                <w:right w:val="nil"/>
                <w:between w:val="nil"/>
              </w:pBdr>
              <w:spacing w:line="250" w:lineRule="auto"/>
              <w:ind w:right="242"/>
              <w:jc w:val="right"/>
              <w:rPr>
                <w:color w:val="000000"/>
              </w:rPr>
            </w:pPr>
            <w:r>
              <w:rPr>
                <w:color w:val="000000"/>
              </w:rPr>
              <w:t>-300 560</w:t>
            </w:r>
          </w:p>
        </w:tc>
        <w:tc>
          <w:tcPr>
            <w:tcW w:w="1241" w:type="dxa"/>
          </w:tcPr>
          <w:p w14:paraId="22E54B5D" w14:textId="77777777" w:rsidR="00C22B57" w:rsidRDefault="000C74BD">
            <w:pPr>
              <w:pBdr>
                <w:top w:val="nil"/>
                <w:left w:val="nil"/>
                <w:bottom w:val="nil"/>
                <w:right w:val="nil"/>
                <w:between w:val="nil"/>
              </w:pBdr>
              <w:spacing w:line="250" w:lineRule="auto"/>
              <w:ind w:right="40"/>
              <w:jc w:val="right"/>
              <w:rPr>
                <w:color w:val="000000"/>
              </w:rPr>
            </w:pPr>
            <w:r>
              <w:rPr>
                <w:color w:val="000000"/>
              </w:rPr>
              <w:t>-310000</w:t>
            </w:r>
          </w:p>
        </w:tc>
        <w:tc>
          <w:tcPr>
            <w:tcW w:w="1443" w:type="dxa"/>
          </w:tcPr>
          <w:p w14:paraId="518905ED" w14:textId="77777777" w:rsidR="00C22B57" w:rsidRDefault="00C22B57">
            <w:pPr>
              <w:pBdr>
                <w:top w:val="nil"/>
                <w:left w:val="nil"/>
                <w:bottom w:val="nil"/>
                <w:right w:val="nil"/>
                <w:between w:val="nil"/>
              </w:pBdr>
              <w:rPr>
                <w:rFonts w:ascii="Times New Roman" w:eastAsia="Times New Roman" w:hAnsi="Times New Roman" w:cs="Times New Roman"/>
                <w:color w:val="000000"/>
                <w:sz w:val="20"/>
                <w:szCs w:val="20"/>
              </w:rPr>
            </w:pPr>
          </w:p>
        </w:tc>
      </w:tr>
      <w:tr w:rsidR="00C22B57" w14:paraId="256BDA50" w14:textId="77777777">
        <w:trPr>
          <w:trHeight w:val="290"/>
        </w:trPr>
        <w:tc>
          <w:tcPr>
            <w:tcW w:w="4462" w:type="dxa"/>
          </w:tcPr>
          <w:p w14:paraId="13438E70" w14:textId="77777777" w:rsidR="00C22B57" w:rsidRDefault="000C74BD">
            <w:pPr>
              <w:pBdr>
                <w:top w:val="nil"/>
                <w:left w:val="nil"/>
                <w:bottom w:val="nil"/>
                <w:right w:val="nil"/>
                <w:between w:val="nil"/>
              </w:pBdr>
              <w:spacing w:line="250" w:lineRule="auto"/>
              <w:ind w:left="38"/>
              <w:rPr>
                <w:color w:val="000000"/>
              </w:rPr>
            </w:pPr>
            <w:r>
              <w:rPr>
                <w:color w:val="000000"/>
              </w:rPr>
              <w:t>Personalkostnader</w:t>
            </w:r>
          </w:p>
        </w:tc>
        <w:tc>
          <w:tcPr>
            <w:tcW w:w="1647" w:type="dxa"/>
          </w:tcPr>
          <w:p w14:paraId="21BC1F6D" w14:textId="77777777" w:rsidR="00C22B57" w:rsidRDefault="000C74BD">
            <w:pPr>
              <w:pBdr>
                <w:top w:val="nil"/>
                <w:left w:val="nil"/>
                <w:bottom w:val="nil"/>
                <w:right w:val="nil"/>
                <w:between w:val="nil"/>
              </w:pBdr>
              <w:spacing w:line="250" w:lineRule="auto"/>
              <w:ind w:right="241"/>
              <w:jc w:val="right"/>
              <w:rPr>
                <w:color w:val="000000"/>
              </w:rPr>
            </w:pPr>
            <w:r>
              <w:rPr>
                <w:color w:val="000000"/>
              </w:rPr>
              <w:t>-21 025</w:t>
            </w:r>
          </w:p>
        </w:tc>
        <w:tc>
          <w:tcPr>
            <w:tcW w:w="1241" w:type="dxa"/>
          </w:tcPr>
          <w:p w14:paraId="490E700A" w14:textId="77777777" w:rsidR="00C22B57" w:rsidRDefault="000C74BD">
            <w:pPr>
              <w:pBdr>
                <w:top w:val="nil"/>
                <w:left w:val="nil"/>
                <w:bottom w:val="nil"/>
                <w:right w:val="nil"/>
                <w:between w:val="nil"/>
              </w:pBdr>
              <w:spacing w:line="250" w:lineRule="auto"/>
              <w:ind w:right="40"/>
              <w:jc w:val="right"/>
              <w:rPr>
                <w:color w:val="000000"/>
              </w:rPr>
            </w:pPr>
            <w:r>
              <w:rPr>
                <w:color w:val="000000"/>
              </w:rPr>
              <w:t>-50 000</w:t>
            </w:r>
          </w:p>
        </w:tc>
        <w:tc>
          <w:tcPr>
            <w:tcW w:w="1443" w:type="dxa"/>
          </w:tcPr>
          <w:p w14:paraId="49ED087F" w14:textId="77777777" w:rsidR="00C22B57" w:rsidRDefault="00C22B57">
            <w:pPr>
              <w:pBdr>
                <w:top w:val="nil"/>
                <w:left w:val="nil"/>
                <w:bottom w:val="nil"/>
                <w:right w:val="nil"/>
                <w:between w:val="nil"/>
              </w:pBdr>
              <w:rPr>
                <w:rFonts w:ascii="Times New Roman" w:eastAsia="Times New Roman" w:hAnsi="Times New Roman" w:cs="Times New Roman"/>
                <w:color w:val="000000"/>
                <w:sz w:val="20"/>
                <w:szCs w:val="20"/>
              </w:rPr>
            </w:pPr>
          </w:p>
        </w:tc>
      </w:tr>
      <w:tr w:rsidR="00C22B57" w14:paraId="137A830F" w14:textId="77777777">
        <w:trPr>
          <w:trHeight w:val="267"/>
        </w:trPr>
        <w:tc>
          <w:tcPr>
            <w:tcW w:w="4462" w:type="dxa"/>
          </w:tcPr>
          <w:p w14:paraId="35A2F14D" w14:textId="77777777" w:rsidR="00C22B57" w:rsidRDefault="000C74BD">
            <w:pPr>
              <w:pBdr>
                <w:top w:val="nil"/>
                <w:left w:val="nil"/>
                <w:bottom w:val="nil"/>
                <w:right w:val="nil"/>
                <w:between w:val="nil"/>
              </w:pBdr>
              <w:spacing w:line="246" w:lineRule="auto"/>
              <w:ind w:left="38"/>
              <w:rPr>
                <w:color w:val="000000"/>
              </w:rPr>
            </w:pPr>
            <w:r>
              <w:rPr>
                <w:color w:val="000000"/>
              </w:rPr>
              <w:t>Summa avskrivningar</w:t>
            </w:r>
          </w:p>
        </w:tc>
        <w:tc>
          <w:tcPr>
            <w:tcW w:w="1647" w:type="dxa"/>
            <w:tcBorders>
              <w:bottom w:val="single" w:sz="8" w:space="0" w:color="000000"/>
            </w:tcBorders>
          </w:tcPr>
          <w:p w14:paraId="470FE054" w14:textId="77777777" w:rsidR="00C22B57" w:rsidRDefault="000C74BD">
            <w:pPr>
              <w:pBdr>
                <w:top w:val="nil"/>
                <w:left w:val="nil"/>
                <w:bottom w:val="nil"/>
                <w:right w:val="nil"/>
                <w:between w:val="nil"/>
              </w:pBdr>
              <w:spacing w:line="246" w:lineRule="auto"/>
              <w:ind w:right="242"/>
              <w:jc w:val="right"/>
              <w:rPr>
                <w:color w:val="000000"/>
              </w:rPr>
            </w:pPr>
            <w:r>
              <w:rPr>
                <w:color w:val="000000"/>
              </w:rPr>
              <w:t>-315 906</w:t>
            </w:r>
          </w:p>
        </w:tc>
        <w:tc>
          <w:tcPr>
            <w:tcW w:w="1241" w:type="dxa"/>
            <w:tcBorders>
              <w:bottom w:val="single" w:sz="8" w:space="0" w:color="000000"/>
            </w:tcBorders>
          </w:tcPr>
          <w:p w14:paraId="471DC9B0" w14:textId="77777777" w:rsidR="00C22B57" w:rsidRDefault="000C74BD">
            <w:pPr>
              <w:pBdr>
                <w:top w:val="nil"/>
                <w:left w:val="nil"/>
                <w:bottom w:val="nil"/>
                <w:right w:val="nil"/>
                <w:between w:val="nil"/>
              </w:pBdr>
              <w:spacing w:line="246" w:lineRule="auto"/>
              <w:ind w:right="40"/>
              <w:jc w:val="right"/>
              <w:rPr>
                <w:color w:val="000000"/>
              </w:rPr>
            </w:pPr>
            <w:r>
              <w:rPr>
                <w:color w:val="000000"/>
              </w:rPr>
              <w:t>-320 000</w:t>
            </w:r>
          </w:p>
        </w:tc>
        <w:tc>
          <w:tcPr>
            <w:tcW w:w="1443" w:type="dxa"/>
          </w:tcPr>
          <w:p w14:paraId="5CCF303D" w14:textId="77777777" w:rsidR="00C22B57" w:rsidRDefault="00C22B57">
            <w:pPr>
              <w:pBdr>
                <w:top w:val="nil"/>
                <w:left w:val="nil"/>
                <w:bottom w:val="nil"/>
                <w:right w:val="nil"/>
                <w:between w:val="nil"/>
              </w:pBdr>
              <w:rPr>
                <w:rFonts w:ascii="Times New Roman" w:eastAsia="Times New Roman" w:hAnsi="Times New Roman" w:cs="Times New Roman"/>
                <w:color w:val="000000"/>
                <w:sz w:val="18"/>
                <w:szCs w:val="18"/>
              </w:rPr>
            </w:pPr>
          </w:p>
        </w:tc>
      </w:tr>
      <w:tr w:rsidR="00C22B57" w14:paraId="0ABB3BB8" w14:textId="77777777">
        <w:trPr>
          <w:trHeight w:val="372"/>
        </w:trPr>
        <w:tc>
          <w:tcPr>
            <w:tcW w:w="4462" w:type="dxa"/>
          </w:tcPr>
          <w:p w14:paraId="5E028354" w14:textId="77777777" w:rsidR="00C22B57" w:rsidRDefault="000C74BD">
            <w:pPr>
              <w:pBdr>
                <w:top w:val="nil"/>
                <w:left w:val="nil"/>
                <w:bottom w:val="nil"/>
                <w:right w:val="nil"/>
                <w:between w:val="nil"/>
              </w:pBdr>
              <w:spacing w:line="254" w:lineRule="auto"/>
              <w:ind w:left="38"/>
              <w:rPr>
                <w:color w:val="000000"/>
              </w:rPr>
            </w:pPr>
            <w:r>
              <w:rPr>
                <w:color w:val="000000"/>
              </w:rPr>
              <w:t>SUMMA RÖRELSENS KOSTNADER</w:t>
            </w:r>
          </w:p>
        </w:tc>
        <w:tc>
          <w:tcPr>
            <w:tcW w:w="1647" w:type="dxa"/>
            <w:tcBorders>
              <w:top w:val="single" w:sz="8" w:space="0" w:color="000000"/>
            </w:tcBorders>
          </w:tcPr>
          <w:p w14:paraId="21752627" w14:textId="77777777" w:rsidR="00C22B57" w:rsidRDefault="000C74BD">
            <w:pPr>
              <w:pBdr>
                <w:top w:val="nil"/>
                <w:left w:val="nil"/>
                <w:bottom w:val="nil"/>
                <w:right w:val="nil"/>
                <w:between w:val="nil"/>
              </w:pBdr>
              <w:spacing w:line="254" w:lineRule="auto"/>
              <w:ind w:right="242"/>
              <w:jc w:val="right"/>
              <w:rPr>
                <w:color w:val="000000"/>
              </w:rPr>
            </w:pPr>
            <w:r>
              <w:rPr>
                <w:color w:val="000000"/>
              </w:rPr>
              <w:t>-3 395 939</w:t>
            </w:r>
          </w:p>
        </w:tc>
        <w:tc>
          <w:tcPr>
            <w:tcW w:w="1241" w:type="dxa"/>
            <w:tcBorders>
              <w:top w:val="single" w:sz="8" w:space="0" w:color="000000"/>
            </w:tcBorders>
          </w:tcPr>
          <w:p w14:paraId="26456A94" w14:textId="77777777" w:rsidR="00C22B57" w:rsidRDefault="000C74BD">
            <w:pPr>
              <w:pBdr>
                <w:top w:val="nil"/>
                <w:left w:val="nil"/>
                <w:bottom w:val="nil"/>
                <w:right w:val="nil"/>
                <w:between w:val="nil"/>
              </w:pBdr>
              <w:spacing w:line="254" w:lineRule="auto"/>
              <w:ind w:right="40"/>
              <w:jc w:val="right"/>
              <w:rPr>
                <w:color w:val="000000"/>
              </w:rPr>
            </w:pPr>
            <w:r>
              <w:rPr>
                <w:color w:val="000000"/>
              </w:rPr>
              <w:t xml:space="preserve">351 000 </w:t>
            </w:r>
          </w:p>
        </w:tc>
        <w:tc>
          <w:tcPr>
            <w:tcW w:w="1443" w:type="dxa"/>
          </w:tcPr>
          <w:p w14:paraId="50168363" w14:textId="77777777" w:rsidR="00C22B57" w:rsidRDefault="00C22B57">
            <w:pPr>
              <w:pBdr>
                <w:top w:val="nil"/>
                <w:left w:val="nil"/>
                <w:bottom w:val="nil"/>
                <w:right w:val="nil"/>
                <w:between w:val="nil"/>
              </w:pBdr>
              <w:rPr>
                <w:rFonts w:ascii="Times New Roman" w:eastAsia="Times New Roman" w:hAnsi="Times New Roman" w:cs="Times New Roman"/>
                <w:color w:val="000000"/>
              </w:rPr>
            </w:pPr>
          </w:p>
        </w:tc>
      </w:tr>
      <w:tr w:rsidR="00C22B57" w14:paraId="67A11BA3" w14:textId="77777777">
        <w:trPr>
          <w:trHeight w:val="448"/>
        </w:trPr>
        <w:tc>
          <w:tcPr>
            <w:tcW w:w="4462" w:type="dxa"/>
          </w:tcPr>
          <w:p w14:paraId="4BEEB1A6" w14:textId="77777777" w:rsidR="00C22B57" w:rsidRDefault="000C74BD">
            <w:pPr>
              <w:pBdr>
                <w:top w:val="nil"/>
                <w:left w:val="nil"/>
                <w:bottom w:val="nil"/>
                <w:right w:val="nil"/>
                <w:between w:val="nil"/>
              </w:pBdr>
              <w:spacing w:before="61"/>
              <w:ind w:left="38"/>
              <w:rPr>
                <w:color w:val="000000"/>
              </w:rPr>
            </w:pPr>
            <w:r>
              <w:rPr>
                <w:color w:val="000000"/>
              </w:rPr>
              <w:t>RÖRELSERESULTAT</w:t>
            </w:r>
          </w:p>
        </w:tc>
        <w:tc>
          <w:tcPr>
            <w:tcW w:w="1647" w:type="dxa"/>
          </w:tcPr>
          <w:p w14:paraId="1F2202CD" w14:textId="77777777" w:rsidR="00C22B57" w:rsidRDefault="000C74BD">
            <w:pPr>
              <w:pBdr>
                <w:top w:val="nil"/>
                <w:left w:val="nil"/>
                <w:bottom w:val="nil"/>
                <w:right w:val="nil"/>
                <w:between w:val="nil"/>
              </w:pBdr>
              <w:spacing w:before="61"/>
              <w:ind w:right="241"/>
              <w:jc w:val="right"/>
              <w:rPr>
                <w:color w:val="000000"/>
              </w:rPr>
            </w:pPr>
            <w:r>
              <w:rPr>
                <w:color w:val="000000"/>
              </w:rPr>
              <w:t>156 370</w:t>
            </w:r>
          </w:p>
        </w:tc>
        <w:tc>
          <w:tcPr>
            <w:tcW w:w="1241" w:type="dxa"/>
          </w:tcPr>
          <w:p w14:paraId="76D22F9C" w14:textId="77777777" w:rsidR="00C22B57" w:rsidRDefault="000C74BD">
            <w:pPr>
              <w:pBdr>
                <w:top w:val="nil"/>
                <w:left w:val="nil"/>
                <w:bottom w:val="nil"/>
                <w:right w:val="nil"/>
                <w:between w:val="nil"/>
              </w:pBdr>
              <w:spacing w:before="61"/>
              <w:ind w:right="39"/>
              <w:jc w:val="right"/>
              <w:rPr>
                <w:color w:val="000000"/>
              </w:rPr>
            </w:pPr>
            <w:r>
              <w:rPr>
                <w:color w:val="000000"/>
              </w:rPr>
              <w:t>390 000</w:t>
            </w:r>
          </w:p>
        </w:tc>
        <w:tc>
          <w:tcPr>
            <w:tcW w:w="1443" w:type="dxa"/>
          </w:tcPr>
          <w:p w14:paraId="78797C43" w14:textId="77777777" w:rsidR="00C22B57" w:rsidRDefault="00C22B57">
            <w:pPr>
              <w:pBdr>
                <w:top w:val="nil"/>
                <w:left w:val="nil"/>
                <w:bottom w:val="nil"/>
                <w:right w:val="nil"/>
                <w:between w:val="nil"/>
              </w:pBdr>
              <w:rPr>
                <w:rFonts w:ascii="Times New Roman" w:eastAsia="Times New Roman" w:hAnsi="Times New Roman" w:cs="Times New Roman"/>
                <w:color w:val="000000"/>
              </w:rPr>
            </w:pPr>
          </w:p>
        </w:tc>
      </w:tr>
      <w:tr w:rsidR="00C22B57" w14:paraId="79536490" w14:textId="77777777">
        <w:trPr>
          <w:trHeight w:val="448"/>
        </w:trPr>
        <w:tc>
          <w:tcPr>
            <w:tcW w:w="4462" w:type="dxa"/>
          </w:tcPr>
          <w:p w14:paraId="2AAE1B73" w14:textId="77777777" w:rsidR="00C22B57" w:rsidRDefault="000C74BD">
            <w:pPr>
              <w:pBdr>
                <w:top w:val="nil"/>
                <w:left w:val="nil"/>
                <w:bottom w:val="nil"/>
                <w:right w:val="nil"/>
                <w:between w:val="nil"/>
              </w:pBdr>
              <w:spacing w:before="61"/>
              <w:ind w:left="38"/>
              <w:rPr>
                <w:color w:val="000000"/>
              </w:rPr>
            </w:pPr>
            <w:r>
              <w:rPr>
                <w:color w:val="000000"/>
              </w:rPr>
              <w:t>FINANSIELLA POSTER</w:t>
            </w:r>
          </w:p>
        </w:tc>
        <w:tc>
          <w:tcPr>
            <w:tcW w:w="1647" w:type="dxa"/>
          </w:tcPr>
          <w:p w14:paraId="745FDF72" w14:textId="77777777" w:rsidR="00C22B57" w:rsidRDefault="000C74BD">
            <w:pPr>
              <w:pBdr>
                <w:top w:val="nil"/>
                <w:left w:val="nil"/>
                <w:bottom w:val="nil"/>
                <w:right w:val="nil"/>
                <w:between w:val="nil"/>
              </w:pBdr>
              <w:spacing w:before="61"/>
              <w:ind w:right="242"/>
              <w:jc w:val="right"/>
              <w:rPr>
                <w:color w:val="000000"/>
              </w:rPr>
            </w:pPr>
            <w:r>
              <w:rPr>
                <w:color w:val="000000"/>
              </w:rPr>
              <w:t>-214 149</w:t>
            </w:r>
          </w:p>
        </w:tc>
        <w:tc>
          <w:tcPr>
            <w:tcW w:w="1241" w:type="dxa"/>
          </w:tcPr>
          <w:p w14:paraId="1D0BFBFF" w14:textId="77777777" w:rsidR="00C22B57" w:rsidRDefault="000C74BD">
            <w:pPr>
              <w:pBdr>
                <w:top w:val="nil"/>
                <w:left w:val="nil"/>
                <w:bottom w:val="nil"/>
                <w:right w:val="nil"/>
                <w:between w:val="nil"/>
              </w:pBdr>
              <w:spacing w:before="61"/>
              <w:ind w:right="40"/>
              <w:jc w:val="right"/>
              <w:rPr>
                <w:color w:val="000000"/>
              </w:rPr>
            </w:pPr>
            <w:r>
              <w:rPr>
                <w:color w:val="000000"/>
              </w:rPr>
              <w:t>-215 000</w:t>
            </w:r>
          </w:p>
        </w:tc>
        <w:tc>
          <w:tcPr>
            <w:tcW w:w="1443" w:type="dxa"/>
          </w:tcPr>
          <w:p w14:paraId="6FCF288C" w14:textId="77777777" w:rsidR="00C22B57" w:rsidRDefault="00C22B57">
            <w:pPr>
              <w:pBdr>
                <w:top w:val="nil"/>
                <w:left w:val="nil"/>
                <w:bottom w:val="nil"/>
                <w:right w:val="nil"/>
                <w:between w:val="nil"/>
              </w:pBdr>
              <w:rPr>
                <w:rFonts w:ascii="Times New Roman" w:eastAsia="Times New Roman" w:hAnsi="Times New Roman" w:cs="Times New Roman"/>
                <w:color w:val="000000"/>
              </w:rPr>
            </w:pPr>
          </w:p>
        </w:tc>
      </w:tr>
      <w:tr w:rsidR="00C22B57" w14:paraId="1183FC2D" w14:textId="77777777">
        <w:trPr>
          <w:trHeight w:val="636"/>
        </w:trPr>
        <w:tc>
          <w:tcPr>
            <w:tcW w:w="4462" w:type="dxa"/>
            <w:tcBorders>
              <w:bottom w:val="single" w:sz="18" w:space="0" w:color="000000"/>
            </w:tcBorders>
          </w:tcPr>
          <w:p w14:paraId="0F45E320" w14:textId="77777777" w:rsidR="00C22B57" w:rsidRDefault="000C74BD">
            <w:pPr>
              <w:pBdr>
                <w:top w:val="nil"/>
                <w:left w:val="nil"/>
                <w:bottom w:val="nil"/>
                <w:right w:val="nil"/>
                <w:between w:val="nil"/>
              </w:pBdr>
              <w:spacing w:before="61"/>
              <w:ind w:left="38"/>
              <w:rPr>
                <w:color w:val="000000"/>
              </w:rPr>
            </w:pPr>
            <w:r>
              <w:rPr>
                <w:color w:val="000000"/>
              </w:rPr>
              <w:t>ÅRETS RESULTAT</w:t>
            </w:r>
          </w:p>
        </w:tc>
        <w:tc>
          <w:tcPr>
            <w:tcW w:w="1647" w:type="dxa"/>
            <w:tcBorders>
              <w:bottom w:val="single" w:sz="18" w:space="0" w:color="000000"/>
            </w:tcBorders>
          </w:tcPr>
          <w:p w14:paraId="0726EB04" w14:textId="77777777" w:rsidR="00C22B57" w:rsidRDefault="000C74BD">
            <w:pPr>
              <w:pBdr>
                <w:top w:val="nil"/>
                <w:left w:val="nil"/>
                <w:bottom w:val="nil"/>
                <w:right w:val="nil"/>
                <w:between w:val="nil"/>
              </w:pBdr>
              <w:spacing w:before="61"/>
              <w:ind w:right="241"/>
              <w:jc w:val="right"/>
              <w:rPr>
                <w:color w:val="000000"/>
              </w:rPr>
            </w:pPr>
            <w:r>
              <w:rPr>
                <w:color w:val="000000"/>
              </w:rPr>
              <w:t>-57 779</w:t>
            </w:r>
          </w:p>
        </w:tc>
        <w:tc>
          <w:tcPr>
            <w:tcW w:w="1241" w:type="dxa"/>
            <w:tcBorders>
              <w:bottom w:val="single" w:sz="18" w:space="0" w:color="000000"/>
            </w:tcBorders>
          </w:tcPr>
          <w:p w14:paraId="7B12A841" w14:textId="77777777" w:rsidR="00C22B57" w:rsidRDefault="000C74BD">
            <w:pPr>
              <w:pBdr>
                <w:top w:val="nil"/>
                <w:left w:val="nil"/>
                <w:bottom w:val="nil"/>
                <w:right w:val="nil"/>
                <w:between w:val="nil"/>
              </w:pBdr>
              <w:spacing w:before="61"/>
              <w:ind w:right="39"/>
              <w:jc w:val="right"/>
              <w:rPr>
                <w:color w:val="000000"/>
              </w:rPr>
            </w:pPr>
            <w:r>
              <w:rPr>
                <w:color w:val="000000"/>
              </w:rPr>
              <w:t>175 000</w:t>
            </w:r>
          </w:p>
        </w:tc>
        <w:tc>
          <w:tcPr>
            <w:tcW w:w="1443" w:type="dxa"/>
          </w:tcPr>
          <w:p w14:paraId="15CDC179" w14:textId="77777777" w:rsidR="00C22B57" w:rsidRDefault="00C22B57">
            <w:pPr>
              <w:pBdr>
                <w:top w:val="nil"/>
                <w:left w:val="nil"/>
                <w:bottom w:val="nil"/>
                <w:right w:val="nil"/>
                <w:between w:val="nil"/>
              </w:pBdr>
              <w:rPr>
                <w:rFonts w:ascii="Times New Roman" w:eastAsia="Times New Roman" w:hAnsi="Times New Roman" w:cs="Times New Roman"/>
                <w:color w:val="000000"/>
              </w:rPr>
            </w:pPr>
          </w:p>
        </w:tc>
      </w:tr>
    </w:tbl>
    <w:p w14:paraId="0F6E0D30" w14:textId="77777777" w:rsidR="00C22B57" w:rsidRDefault="000C74BD">
      <w:pPr>
        <w:rPr>
          <w:rFonts w:ascii="Arial Narrow" w:eastAsia="Arial Narrow" w:hAnsi="Arial Narrow" w:cs="Arial Narrow"/>
          <w:sz w:val="28"/>
          <w:szCs w:val="28"/>
        </w:rPr>
      </w:pPr>
      <w:r>
        <w:br w:type="page"/>
      </w:r>
    </w:p>
    <w:p w14:paraId="0BFC9ED1" w14:textId="77777777" w:rsidR="00C22B57" w:rsidRDefault="00C22B57">
      <w:pPr>
        <w:rPr>
          <w:rFonts w:ascii="Arial Narrow" w:eastAsia="Arial Narrow" w:hAnsi="Arial Narrow" w:cs="Arial Narrow"/>
          <w:sz w:val="28"/>
          <w:szCs w:val="28"/>
        </w:rPr>
      </w:pPr>
    </w:p>
    <w:p w14:paraId="75656A20" w14:textId="77777777" w:rsidR="00C22B57" w:rsidRDefault="000C74BD">
      <w:pPr>
        <w:pStyle w:val="Rubrik1"/>
        <w:numPr>
          <w:ilvl w:val="0"/>
          <w:numId w:val="1"/>
        </w:numPr>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Underskrift</w:t>
      </w:r>
    </w:p>
    <w:p w14:paraId="4EA5424A" w14:textId="77777777" w:rsidR="00C22B57" w:rsidRDefault="00C22B57">
      <w:pPr>
        <w:rPr>
          <w:rFonts w:ascii="Arial Narrow" w:eastAsia="Arial Narrow" w:hAnsi="Arial Narrow" w:cs="Arial Narrow"/>
          <w:sz w:val="28"/>
          <w:szCs w:val="28"/>
        </w:rPr>
      </w:pPr>
    </w:p>
    <w:p w14:paraId="34ECE3AE"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Slite 2022-03-03</w:t>
      </w:r>
    </w:p>
    <w:p w14:paraId="7EE75908" w14:textId="77777777" w:rsidR="00C22B57" w:rsidRDefault="00C22B57">
      <w:pPr>
        <w:rPr>
          <w:rFonts w:ascii="Arial Narrow" w:eastAsia="Arial Narrow" w:hAnsi="Arial Narrow" w:cs="Arial Narrow"/>
          <w:sz w:val="28"/>
          <w:szCs w:val="28"/>
        </w:rPr>
      </w:pPr>
    </w:p>
    <w:p w14:paraId="0C4F8B69" w14:textId="77777777" w:rsidR="00C22B57" w:rsidRDefault="00C22B57">
      <w:pPr>
        <w:rPr>
          <w:rFonts w:ascii="Arial Narrow" w:eastAsia="Arial Narrow" w:hAnsi="Arial Narrow" w:cs="Arial Narrow"/>
          <w:sz w:val="28"/>
          <w:szCs w:val="28"/>
        </w:rPr>
      </w:pPr>
    </w:p>
    <w:p w14:paraId="62A3E63A" w14:textId="77777777" w:rsidR="00C22B57" w:rsidRDefault="00C22B57">
      <w:pPr>
        <w:rPr>
          <w:rFonts w:ascii="Arial Narrow" w:eastAsia="Arial Narrow" w:hAnsi="Arial Narrow" w:cs="Arial Narrow"/>
          <w:sz w:val="28"/>
          <w:szCs w:val="28"/>
        </w:rPr>
      </w:pPr>
    </w:p>
    <w:p w14:paraId="44C429EB" w14:textId="77777777" w:rsidR="00C22B57" w:rsidRDefault="00C22B57">
      <w:pPr>
        <w:rPr>
          <w:rFonts w:ascii="Arial Narrow" w:eastAsia="Arial Narrow" w:hAnsi="Arial Narrow" w:cs="Arial Narrow"/>
          <w:sz w:val="28"/>
          <w:szCs w:val="28"/>
        </w:rPr>
      </w:pPr>
    </w:p>
    <w:p w14:paraId="3488F6F6"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 xml:space="preserve">Thomas Österberg        </w:t>
      </w:r>
      <w:r>
        <w:rPr>
          <w:rFonts w:ascii="Arial Narrow" w:eastAsia="Arial Narrow" w:hAnsi="Arial Narrow" w:cs="Arial Narrow"/>
          <w:sz w:val="28"/>
          <w:szCs w:val="28"/>
        </w:rPr>
        <w:tab/>
        <w:t xml:space="preserve"> Lina Maria Gröndahl</w:t>
      </w:r>
      <w:r>
        <w:rPr>
          <w:rFonts w:ascii="Arial Narrow" w:eastAsia="Arial Narrow" w:hAnsi="Arial Narrow" w:cs="Arial Narrow"/>
          <w:sz w:val="28"/>
          <w:szCs w:val="28"/>
        </w:rPr>
        <w:tab/>
      </w:r>
      <w:r>
        <w:rPr>
          <w:rFonts w:ascii="Arial Narrow" w:eastAsia="Arial Narrow" w:hAnsi="Arial Narrow" w:cs="Arial Narrow"/>
          <w:sz w:val="28"/>
          <w:szCs w:val="28"/>
        </w:rPr>
        <w:tab/>
        <w:t>Jingjin Genitz</w:t>
      </w:r>
      <w:r>
        <w:rPr>
          <w:rFonts w:ascii="Arial Narrow" w:eastAsia="Arial Narrow" w:hAnsi="Arial Narrow" w:cs="Arial Narrow"/>
          <w:sz w:val="28"/>
          <w:szCs w:val="28"/>
        </w:rPr>
        <w:tab/>
      </w:r>
    </w:p>
    <w:p w14:paraId="05770600" w14:textId="77777777" w:rsidR="00C22B57" w:rsidRDefault="00C22B57">
      <w:pPr>
        <w:rPr>
          <w:rFonts w:ascii="Arial Narrow" w:eastAsia="Arial Narrow" w:hAnsi="Arial Narrow" w:cs="Arial Narrow"/>
          <w:sz w:val="28"/>
          <w:szCs w:val="28"/>
        </w:rPr>
      </w:pPr>
    </w:p>
    <w:p w14:paraId="422DDE2E" w14:textId="77777777" w:rsidR="00C22B57" w:rsidRDefault="00C22B57">
      <w:pPr>
        <w:rPr>
          <w:rFonts w:ascii="Arial Narrow" w:eastAsia="Arial Narrow" w:hAnsi="Arial Narrow" w:cs="Arial Narrow"/>
          <w:sz w:val="28"/>
          <w:szCs w:val="28"/>
        </w:rPr>
      </w:pPr>
    </w:p>
    <w:p w14:paraId="74B15CAE" w14:textId="77777777" w:rsidR="00C22B57" w:rsidRDefault="00C22B57">
      <w:pPr>
        <w:rPr>
          <w:rFonts w:ascii="Arial Narrow" w:eastAsia="Arial Narrow" w:hAnsi="Arial Narrow" w:cs="Arial Narrow"/>
          <w:sz w:val="28"/>
          <w:szCs w:val="28"/>
        </w:rPr>
      </w:pPr>
    </w:p>
    <w:p w14:paraId="533D7479"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Anders Grönlund               Joel Gandborg</w:t>
      </w:r>
      <w:r>
        <w:rPr>
          <w:rFonts w:ascii="Arial Narrow" w:eastAsia="Arial Narrow" w:hAnsi="Arial Narrow" w:cs="Arial Narrow"/>
          <w:sz w:val="28"/>
          <w:szCs w:val="28"/>
        </w:rPr>
        <w:tab/>
      </w:r>
      <w:r>
        <w:rPr>
          <w:rFonts w:ascii="Arial Narrow" w:eastAsia="Arial Narrow" w:hAnsi="Arial Narrow" w:cs="Arial Narrow"/>
          <w:sz w:val="28"/>
          <w:szCs w:val="28"/>
        </w:rPr>
        <w:tab/>
        <w:t>Agnes Hansson</w:t>
      </w:r>
      <w:r>
        <w:rPr>
          <w:rFonts w:ascii="Arial Narrow" w:eastAsia="Arial Narrow" w:hAnsi="Arial Narrow" w:cs="Arial Narrow"/>
          <w:sz w:val="28"/>
          <w:szCs w:val="28"/>
        </w:rPr>
        <w:br/>
      </w:r>
    </w:p>
    <w:p w14:paraId="77AA2A22" w14:textId="77777777" w:rsidR="00C22B57" w:rsidRDefault="00C22B57">
      <w:pPr>
        <w:rPr>
          <w:rFonts w:ascii="Arial Narrow" w:eastAsia="Arial Narrow" w:hAnsi="Arial Narrow" w:cs="Arial Narrow"/>
          <w:sz w:val="28"/>
          <w:szCs w:val="28"/>
        </w:rPr>
      </w:pPr>
    </w:p>
    <w:p w14:paraId="561F54EF" w14:textId="77777777" w:rsidR="00C22B57" w:rsidRDefault="00C22B57">
      <w:pPr>
        <w:rPr>
          <w:rFonts w:ascii="Arial Narrow" w:eastAsia="Arial Narrow" w:hAnsi="Arial Narrow" w:cs="Arial Narrow"/>
          <w:sz w:val="28"/>
          <w:szCs w:val="28"/>
        </w:rPr>
      </w:pPr>
    </w:p>
    <w:p w14:paraId="0B0A34F6"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 xml:space="preserve">                               </w:t>
      </w:r>
    </w:p>
    <w:p w14:paraId="219E7692" w14:textId="77777777" w:rsidR="00C22B57" w:rsidRDefault="000C74BD">
      <w:pPr>
        <w:rPr>
          <w:rFonts w:ascii="Arial Narrow" w:eastAsia="Arial Narrow" w:hAnsi="Arial Narrow" w:cs="Arial Narrow"/>
          <w:sz w:val="28"/>
          <w:szCs w:val="28"/>
        </w:rPr>
      </w:pPr>
      <w:r>
        <w:rPr>
          <w:rFonts w:ascii="Arial Narrow" w:eastAsia="Arial Narrow" w:hAnsi="Arial Narrow" w:cs="Arial Narrow"/>
          <w:sz w:val="28"/>
          <w:szCs w:val="28"/>
        </w:rPr>
        <w:t>Mait Juhlin</w:t>
      </w:r>
      <w:r>
        <w:rPr>
          <w:rFonts w:ascii="Arial Narrow" w:eastAsia="Arial Narrow" w:hAnsi="Arial Narrow" w:cs="Arial Narrow"/>
          <w:sz w:val="28"/>
          <w:szCs w:val="28"/>
        </w:rPr>
        <w:tab/>
        <w:t xml:space="preserve">          </w:t>
      </w:r>
      <w:r>
        <w:rPr>
          <w:rFonts w:ascii="Arial Narrow" w:eastAsia="Arial Narrow" w:hAnsi="Arial Narrow" w:cs="Arial Narrow"/>
          <w:sz w:val="28"/>
          <w:szCs w:val="28"/>
        </w:rPr>
        <w:tab/>
        <w:t xml:space="preserve"> Sandra Othberg</w:t>
      </w:r>
      <w:r>
        <w:rPr>
          <w:rFonts w:ascii="Arial Narrow" w:eastAsia="Arial Narrow" w:hAnsi="Arial Narrow" w:cs="Arial Narrow"/>
          <w:sz w:val="28"/>
          <w:szCs w:val="28"/>
        </w:rPr>
        <w:tab/>
      </w:r>
      <w:r>
        <w:rPr>
          <w:rFonts w:ascii="Arial Narrow" w:eastAsia="Arial Narrow" w:hAnsi="Arial Narrow" w:cs="Arial Narrow"/>
          <w:sz w:val="28"/>
          <w:szCs w:val="28"/>
        </w:rPr>
        <w:tab/>
        <w:t>Andreas Hagström</w:t>
      </w:r>
    </w:p>
    <w:p w14:paraId="5737712A" w14:textId="77777777" w:rsidR="00C22B57" w:rsidRDefault="00C22B57">
      <w:pPr>
        <w:rPr>
          <w:rFonts w:ascii="Arial Narrow" w:eastAsia="Arial Narrow" w:hAnsi="Arial Narrow" w:cs="Arial Narrow"/>
          <w:color w:val="2F5496"/>
          <w:sz w:val="28"/>
          <w:szCs w:val="28"/>
        </w:rPr>
      </w:pPr>
    </w:p>
    <w:p w14:paraId="04FD45F5" w14:textId="420C6270" w:rsidR="00551A8D" w:rsidRDefault="00551A8D">
      <w:pPr>
        <w:rPr>
          <w:rFonts w:ascii="Arial Narrow" w:eastAsia="Arial Narrow" w:hAnsi="Arial Narrow" w:cs="Arial Narrow"/>
          <w:color w:val="2F5496"/>
          <w:sz w:val="28"/>
          <w:szCs w:val="28"/>
        </w:rPr>
      </w:pPr>
      <w:r>
        <w:rPr>
          <w:rFonts w:ascii="Arial Narrow" w:eastAsia="Arial Narrow" w:hAnsi="Arial Narrow" w:cs="Arial Narrow"/>
          <w:sz w:val="28"/>
          <w:szCs w:val="28"/>
        </w:rPr>
        <w:br w:type="page"/>
      </w:r>
    </w:p>
    <w:p w14:paraId="70293601" w14:textId="00F298C0" w:rsidR="00C22B57" w:rsidRDefault="00551A8D">
      <w:pPr>
        <w:pStyle w:val="Rubrik1"/>
        <w:ind w:left="360"/>
        <w:rPr>
          <w:rFonts w:ascii="Arial Narrow" w:eastAsia="Arial Narrow" w:hAnsi="Arial Narrow" w:cs="Arial Narrow"/>
          <w:sz w:val="28"/>
          <w:szCs w:val="28"/>
        </w:rPr>
      </w:pPr>
      <w:r w:rsidRPr="00182108">
        <w:rPr>
          <w:noProof/>
        </w:rPr>
        <w:lastRenderedPageBreak/>
        <w:drawing>
          <wp:inline distT="0" distB="0" distL="0" distR="0" wp14:anchorId="75DA9BB8" wp14:editId="15A83335">
            <wp:extent cx="5760720" cy="8686438"/>
            <wp:effectExtent l="0" t="0" r="0" b="63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686438"/>
                    </a:xfrm>
                    <a:prstGeom prst="rect">
                      <a:avLst/>
                    </a:prstGeom>
                    <a:noFill/>
                    <a:ln>
                      <a:noFill/>
                    </a:ln>
                  </pic:spPr>
                </pic:pic>
              </a:graphicData>
            </a:graphic>
          </wp:inline>
        </w:drawing>
      </w:r>
    </w:p>
    <w:sectPr w:rsidR="00C22B57">
      <w:headerReference w:type="default" r:id="rId13"/>
      <w:footerReference w:type="default" r:id="rId14"/>
      <w:pgSz w:w="11906" w:h="16838"/>
      <w:pgMar w:top="1417" w:right="1417" w:bottom="1417" w:left="1417"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ait Juhlin" w:date="2021-04-18T18:22:00Z" w:initials="">
    <w:p w14:paraId="1EDCC3D3" w14:textId="77777777" w:rsidR="00C22B57" w:rsidRDefault="000C74B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aktiva.</w:t>
      </w:r>
    </w:p>
  </w:comment>
  <w:comment w:id="1" w:author="Mait Juhlin" w:date="2021-04-18T18:28:00Z" w:initials="">
    <w:p w14:paraId="165134E5" w14:textId="77777777" w:rsidR="00C22B57" w:rsidRDefault="000C74B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två eller tre tränare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EDCC3D3" w15:done="0"/>
  <w15:commentEx w15:paraId="165134E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E5EB4" w16cex:dateUtc="2021-04-18T16:22:00Z"/>
  <w16cex:commentExtensible w16cex:durableId="25FE5EB5" w16cex:dateUtc="2021-04-18T1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DCC3D3" w16cid:durableId="25FE5EB4"/>
  <w16cid:commentId w16cid:paraId="165134E5" w16cid:durableId="25FE5EB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D6605" w14:textId="77777777" w:rsidR="0056231B" w:rsidRDefault="0056231B">
      <w:pPr>
        <w:spacing w:after="0" w:line="240" w:lineRule="auto"/>
      </w:pPr>
      <w:r>
        <w:separator/>
      </w:r>
    </w:p>
  </w:endnote>
  <w:endnote w:type="continuationSeparator" w:id="0">
    <w:p w14:paraId="5F1C59C1" w14:textId="77777777" w:rsidR="0056231B" w:rsidRDefault="00562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118527"/>
      <w:docPartObj>
        <w:docPartGallery w:val="Page Numbers (Bottom of Page)"/>
        <w:docPartUnique/>
      </w:docPartObj>
    </w:sdtPr>
    <w:sdtContent>
      <w:p w14:paraId="657C394E" w14:textId="097AC67D" w:rsidR="0016232D" w:rsidRDefault="0016232D">
        <w:pPr>
          <w:pStyle w:val="Sidfot"/>
          <w:jc w:val="right"/>
        </w:pPr>
        <w:r>
          <w:fldChar w:fldCharType="begin"/>
        </w:r>
        <w:r>
          <w:instrText>PAGE   \* MERGEFORMAT</w:instrText>
        </w:r>
        <w:r>
          <w:fldChar w:fldCharType="separate"/>
        </w:r>
        <w:r>
          <w:t>2</w:t>
        </w:r>
        <w:r>
          <w:fldChar w:fldCharType="end"/>
        </w:r>
      </w:p>
    </w:sdtContent>
  </w:sdt>
  <w:p w14:paraId="66A5B71D" w14:textId="77777777" w:rsidR="0016232D" w:rsidRDefault="0016232D">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CF997" w14:textId="77777777" w:rsidR="0056231B" w:rsidRDefault="0056231B">
      <w:pPr>
        <w:spacing w:after="0" w:line="240" w:lineRule="auto"/>
      </w:pPr>
      <w:r>
        <w:separator/>
      </w:r>
    </w:p>
  </w:footnote>
  <w:footnote w:type="continuationSeparator" w:id="0">
    <w:p w14:paraId="74A4673F" w14:textId="77777777" w:rsidR="0056231B" w:rsidRDefault="005623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19722" w14:textId="77777777" w:rsidR="00C22B57" w:rsidRDefault="000C74BD">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5A1B26C2" wp14:editId="5EAAC807">
          <wp:extent cx="532320" cy="67836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32320" cy="67836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15382"/>
    <w:multiLevelType w:val="multilevel"/>
    <w:tmpl w:val="DED8BF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863299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B57"/>
    <w:rsid w:val="000A1A6B"/>
    <w:rsid w:val="000C74BD"/>
    <w:rsid w:val="0016232D"/>
    <w:rsid w:val="00164272"/>
    <w:rsid w:val="002314A0"/>
    <w:rsid w:val="003E2781"/>
    <w:rsid w:val="004F1372"/>
    <w:rsid w:val="00505E7C"/>
    <w:rsid w:val="00551A8D"/>
    <w:rsid w:val="0056231B"/>
    <w:rsid w:val="005E5EDA"/>
    <w:rsid w:val="00670419"/>
    <w:rsid w:val="0072792C"/>
    <w:rsid w:val="00845058"/>
    <w:rsid w:val="00873F0A"/>
    <w:rsid w:val="0090273E"/>
    <w:rsid w:val="009C17AC"/>
    <w:rsid w:val="00A50F47"/>
    <w:rsid w:val="00A6691E"/>
    <w:rsid w:val="00C22B57"/>
    <w:rsid w:val="00C3712F"/>
    <w:rsid w:val="00D06B3A"/>
    <w:rsid w:val="00D15FD4"/>
    <w:rsid w:val="00D23362"/>
    <w:rsid w:val="00D77251"/>
    <w:rsid w:val="00DA167A"/>
    <w:rsid w:val="00DB4FDD"/>
    <w:rsid w:val="00DD44C4"/>
    <w:rsid w:val="00DF0CA1"/>
    <w:rsid w:val="00EE471A"/>
    <w:rsid w:val="00F815BD"/>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35577"/>
  <w15:docId w15:val="{B30FA0F4-5F8C-4D44-814B-65A3CEA90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240" w:after="0"/>
      <w:outlineLvl w:val="0"/>
    </w:pPr>
    <w:rPr>
      <w:color w:val="2F5496"/>
      <w:sz w:val="32"/>
      <w:szCs w:val="32"/>
    </w:rPr>
  </w:style>
  <w:style w:type="paragraph" w:styleId="Rubrik2">
    <w:name w:val="heading 2"/>
    <w:basedOn w:val="Normal"/>
    <w:next w:val="Normal"/>
    <w:uiPriority w:val="9"/>
    <w:unhideWhenUsed/>
    <w:qFormat/>
    <w:pPr>
      <w:keepNext/>
      <w:keepLines/>
      <w:spacing w:before="40" w:after="0"/>
      <w:outlineLvl w:val="1"/>
    </w:pPr>
    <w:rPr>
      <w:color w:val="2F5496"/>
      <w:sz w:val="26"/>
      <w:szCs w:val="26"/>
    </w:rPr>
  </w:style>
  <w:style w:type="paragraph" w:styleId="Rubrik3">
    <w:name w:val="heading 3"/>
    <w:basedOn w:val="Normal"/>
    <w:next w:val="Normal"/>
    <w:uiPriority w:val="9"/>
    <w:unhideWhenUsed/>
    <w:qFormat/>
    <w:pPr>
      <w:keepNext/>
      <w:keepLines/>
      <w:spacing w:before="40" w:after="0"/>
      <w:outlineLvl w:val="2"/>
    </w:pPr>
    <w:rPr>
      <w:color w:val="1F3863"/>
      <w:sz w:val="24"/>
      <w:szCs w:val="24"/>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spacing w:after="0" w:line="240" w:lineRule="auto"/>
    </w:pPr>
    <w:rPr>
      <w:sz w:val="56"/>
      <w:szCs w:val="56"/>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tblPr>
      <w:tblStyleRowBandSize w:val="1"/>
      <w:tblStyleColBandSize w:val="1"/>
    </w:tblPr>
  </w:style>
  <w:style w:type="table" w:customStyle="1" w:styleId="a0">
    <w:basedOn w:val="TableNormal"/>
    <w:pPr>
      <w:widowControl w:val="0"/>
      <w:spacing w:after="0" w:line="240" w:lineRule="auto"/>
    </w:pPr>
    <w:tblPr>
      <w:tblStyleRowBandSize w:val="1"/>
      <w:tblStyleColBandSize w:val="1"/>
    </w:tblPr>
  </w:style>
  <w:style w:type="table" w:customStyle="1" w:styleId="a1">
    <w:basedOn w:val="TableNormal"/>
    <w:pPr>
      <w:widowControl w:val="0"/>
      <w:spacing w:after="0" w:line="240" w:lineRule="auto"/>
    </w:pPr>
    <w:tblPr>
      <w:tblStyleRowBandSize w:val="1"/>
      <w:tblStyleColBandSize w:val="1"/>
    </w:tblPr>
  </w:style>
  <w:style w:type="paragraph" w:styleId="Kommentarer">
    <w:name w:val="annotation text"/>
    <w:basedOn w:val="Normal"/>
    <w:link w:val="KommentarerChar"/>
    <w:uiPriority w:val="99"/>
    <w:semiHidden/>
    <w:unhideWhenUsed/>
    <w:pPr>
      <w:spacing w:line="240" w:lineRule="auto"/>
    </w:pPr>
    <w:rPr>
      <w:sz w:val="20"/>
      <w:szCs w:val="20"/>
    </w:rPr>
  </w:style>
  <w:style w:type="character" w:customStyle="1" w:styleId="KommentarerChar">
    <w:name w:val="Kommentarer Char"/>
    <w:basedOn w:val="Standardstycketeckensnitt"/>
    <w:link w:val="Kommentarer"/>
    <w:uiPriority w:val="99"/>
    <w:semiHidden/>
    <w:rPr>
      <w:sz w:val="20"/>
      <w:szCs w:val="20"/>
    </w:rPr>
  </w:style>
  <w:style w:type="character" w:styleId="Kommentarsreferens">
    <w:name w:val="annotation reference"/>
    <w:basedOn w:val="Standardstycketeckensnitt"/>
    <w:uiPriority w:val="99"/>
    <w:semiHidden/>
    <w:unhideWhenUsed/>
    <w:rPr>
      <w:sz w:val="16"/>
      <w:szCs w:val="16"/>
    </w:rPr>
  </w:style>
  <w:style w:type="paragraph" w:styleId="Sidhuvud">
    <w:name w:val="header"/>
    <w:basedOn w:val="Normal"/>
    <w:link w:val="SidhuvudChar"/>
    <w:uiPriority w:val="99"/>
    <w:unhideWhenUsed/>
    <w:rsid w:val="0016232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6232D"/>
  </w:style>
  <w:style w:type="paragraph" w:styleId="Sidfot">
    <w:name w:val="footer"/>
    <w:basedOn w:val="Normal"/>
    <w:link w:val="SidfotChar"/>
    <w:uiPriority w:val="99"/>
    <w:unhideWhenUsed/>
    <w:rsid w:val="0016232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623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15</Pages>
  <Words>3130</Words>
  <Characters>16593</Characters>
  <Application>Microsoft Office Word</Application>
  <DocSecurity>0</DocSecurity>
  <Lines>138</Lines>
  <Paragraphs>39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Österberg</dc:creator>
  <cp:lastModifiedBy>J G</cp:lastModifiedBy>
  <cp:revision>8</cp:revision>
  <dcterms:created xsi:type="dcterms:W3CDTF">2022-04-14T17:54:00Z</dcterms:created>
  <dcterms:modified xsi:type="dcterms:W3CDTF">2022-04-14T19:36:00Z</dcterms:modified>
</cp:coreProperties>
</file>